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04C1D" w14:textId="77777777" w:rsidR="001524A7" w:rsidRDefault="001524A7" w:rsidP="001524A7">
      <w:pPr>
        <w:jc w:val="center"/>
        <w:rPr>
          <w:rFonts w:ascii="Times New Roman" w:hAnsi="Times New Roman" w:cs="Times New Roman"/>
          <w:b/>
          <w:sz w:val="24"/>
          <w:szCs w:val="24"/>
        </w:rPr>
      </w:pPr>
      <w:r w:rsidRPr="001524A7">
        <w:rPr>
          <w:rFonts w:ascii="Times New Roman" w:hAnsi="Times New Roman" w:cs="Times New Roman"/>
          <w:b/>
          <w:sz w:val="24"/>
          <w:szCs w:val="24"/>
        </w:rPr>
        <w:t xml:space="preserve">NATIONAL </w:t>
      </w:r>
      <w:r>
        <w:rPr>
          <w:rFonts w:ascii="Times New Roman" w:hAnsi="Times New Roman" w:cs="Times New Roman"/>
          <w:b/>
          <w:sz w:val="24"/>
          <w:szCs w:val="24"/>
        </w:rPr>
        <w:t>TB ELIMINATION</w:t>
      </w:r>
      <w:r w:rsidR="0096715C">
        <w:rPr>
          <w:rFonts w:ascii="Times New Roman" w:hAnsi="Times New Roman" w:cs="Times New Roman"/>
          <w:b/>
          <w:sz w:val="24"/>
          <w:szCs w:val="24"/>
        </w:rPr>
        <w:t xml:space="preserve"> PROGRAMME (MIZORAM) PIP </w:t>
      </w:r>
      <w:r w:rsidR="0035351A">
        <w:rPr>
          <w:rFonts w:ascii="Times New Roman" w:hAnsi="Times New Roman" w:cs="Times New Roman"/>
          <w:b/>
          <w:sz w:val="24"/>
          <w:szCs w:val="24"/>
        </w:rPr>
        <w:t>2026-27</w:t>
      </w:r>
      <w:r>
        <w:rPr>
          <w:rFonts w:ascii="Times New Roman" w:hAnsi="Times New Roman" w:cs="Times New Roman"/>
          <w:b/>
          <w:sz w:val="24"/>
          <w:szCs w:val="24"/>
        </w:rPr>
        <w:t xml:space="preserve"> WRITE UP</w:t>
      </w:r>
    </w:p>
    <w:p w14:paraId="66E4D437" w14:textId="77777777" w:rsidR="001524A7" w:rsidRDefault="001524A7" w:rsidP="001524A7">
      <w:pPr>
        <w:jc w:val="center"/>
        <w:rPr>
          <w:rFonts w:ascii="Times New Roman" w:hAnsi="Times New Roman" w:cs="Times New Roman"/>
          <w:b/>
          <w:sz w:val="24"/>
          <w:szCs w:val="24"/>
        </w:rPr>
      </w:pPr>
    </w:p>
    <w:p w14:paraId="73AE4075" w14:textId="0AF0D676" w:rsidR="001524A7" w:rsidRDefault="001524A7" w:rsidP="001524A7">
      <w:pPr>
        <w:rPr>
          <w:rFonts w:ascii="Times New Roman" w:hAnsi="Times New Roman" w:cs="Times New Roman"/>
          <w:b/>
          <w:sz w:val="24"/>
          <w:szCs w:val="24"/>
        </w:rPr>
      </w:pPr>
      <w:r>
        <w:rPr>
          <w:rFonts w:ascii="Times New Roman" w:hAnsi="Times New Roman" w:cs="Times New Roman"/>
          <w:b/>
          <w:sz w:val="24"/>
          <w:szCs w:val="24"/>
        </w:rPr>
        <w:t xml:space="preserve">TOTAL PROPOSED </w:t>
      </w:r>
    </w:p>
    <w:p w14:paraId="08580F8A" w14:textId="5BC05D59" w:rsidR="003861D8" w:rsidRDefault="00ED3BBA" w:rsidP="003861D8">
      <w:pPr>
        <w:pStyle w:val="ListParagraph"/>
        <w:numPr>
          <w:ilvl w:val="0"/>
          <w:numId w:val="18"/>
        </w:numPr>
        <w:rPr>
          <w:rFonts w:ascii="Times New Roman" w:hAnsi="Times New Roman" w:cs="Times New Roman"/>
          <w:b/>
          <w:sz w:val="24"/>
          <w:szCs w:val="24"/>
        </w:rPr>
      </w:pPr>
      <w:r>
        <w:rPr>
          <w:rFonts w:ascii="Times New Roman" w:hAnsi="Times New Roman" w:cs="Times New Roman"/>
          <w:b/>
          <w:sz w:val="24"/>
          <w:szCs w:val="24"/>
        </w:rPr>
        <w:t xml:space="preserve">NDCP4 SL No </w:t>
      </w:r>
      <w:r w:rsidR="003861D8">
        <w:rPr>
          <w:rFonts w:ascii="Times New Roman" w:hAnsi="Times New Roman" w:cs="Times New Roman"/>
          <w:b/>
          <w:sz w:val="24"/>
          <w:szCs w:val="24"/>
        </w:rPr>
        <w:t>73 DSTB</w:t>
      </w:r>
      <w:r w:rsidR="003861D8">
        <w:rPr>
          <w:rFonts w:ascii="Times New Roman" w:hAnsi="Times New Roman" w:cs="Times New Roman"/>
          <w:b/>
          <w:sz w:val="24"/>
          <w:szCs w:val="24"/>
        </w:rPr>
        <w:tab/>
      </w:r>
      <w:r w:rsidR="003861D8">
        <w:rPr>
          <w:rFonts w:ascii="Times New Roman" w:hAnsi="Times New Roman" w:cs="Times New Roman"/>
          <w:b/>
          <w:sz w:val="24"/>
          <w:szCs w:val="24"/>
        </w:rPr>
        <w:tab/>
      </w:r>
      <w:r>
        <w:rPr>
          <w:rFonts w:ascii="Times New Roman" w:hAnsi="Times New Roman" w:cs="Times New Roman"/>
          <w:b/>
          <w:sz w:val="24"/>
          <w:szCs w:val="24"/>
        </w:rPr>
        <w:tab/>
      </w:r>
      <w:r w:rsidR="003861D8">
        <w:rPr>
          <w:rFonts w:ascii="Times New Roman" w:hAnsi="Times New Roman" w:cs="Times New Roman"/>
          <w:b/>
          <w:sz w:val="24"/>
          <w:szCs w:val="24"/>
        </w:rPr>
        <w:t>-</w:t>
      </w:r>
      <w:r w:rsidR="003861D8">
        <w:rPr>
          <w:rFonts w:ascii="Times New Roman" w:hAnsi="Times New Roman" w:cs="Times New Roman"/>
          <w:b/>
          <w:sz w:val="24"/>
          <w:szCs w:val="24"/>
        </w:rPr>
        <w:tab/>
      </w:r>
      <w:r w:rsidR="00F978D6">
        <w:rPr>
          <w:rFonts w:ascii="Times New Roman" w:hAnsi="Times New Roman" w:cs="Times New Roman"/>
          <w:b/>
          <w:sz w:val="24"/>
          <w:szCs w:val="24"/>
        </w:rPr>
        <w:t>285.56</w:t>
      </w:r>
    </w:p>
    <w:p w14:paraId="313D5047" w14:textId="3623C62B" w:rsidR="003861D8" w:rsidRDefault="00ED3BBA" w:rsidP="003861D8">
      <w:pPr>
        <w:pStyle w:val="ListParagraph"/>
        <w:numPr>
          <w:ilvl w:val="0"/>
          <w:numId w:val="18"/>
        </w:numPr>
        <w:rPr>
          <w:rFonts w:ascii="Times New Roman" w:hAnsi="Times New Roman" w:cs="Times New Roman"/>
          <w:b/>
          <w:sz w:val="24"/>
          <w:szCs w:val="24"/>
        </w:rPr>
      </w:pPr>
      <w:r>
        <w:rPr>
          <w:rFonts w:ascii="Times New Roman" w:hAnsi="Times New Roman" w:cs="Times New Roman"/>
          <w:b/>
          <w:sz w:val="24"/>
          <w:szCs w:val="24"/>
        </w:rPr>
        <w:t xml:space="preserve">NDCP4 SL No </w:t>
      </w:r>
      <w:r w:rsidR="003861D8">
        <w:rPr>
          <w:rFonts w:ascii="Times New Roman" w:hAnsi="Times New Roman" w:cs="Times New Roman"/>
          <w:b/>
          <w:sz w:val="24"/>
          <w:szCs w:val="24"/>
        </w:rPr>
        <w:t>74 NPY</w:t>
      </w:r>
      <w:r w:rsidR="003861D8">
        <w:rPr>
          <w:rFonts w:ascii="Times New Roman" w:hAnsi="Times New Roman" w:cs="Times New Roman"/>
          <w:b/>
          <w:sz w:val="24"/>
          <w:szCs w:val="24"/>
        </w:rPr>
        <w:tab/>
      </w:r>
      <w:r w:rsidR="003861D8">
        <w:rPr>
          <w:rFonts w:ascii="Times New Roman" w:hAnsi="Times New Roman" w:cs="Times New Roman"/>
          <w:b/>
          <w:sz w:val="24"/>
          <w:szCs w:val="24"/>
        </w:rPr>
        <w:tab/>
      </w:r>
      <w:r>
        <w:rPr>
          <w:rFonts w:ascii="Times New Roman" w:hAnsi="Times New Roman" w:cs="Times New Roman"/>
          <w:b/>
          <w:sz w:val="24"/>
          <w:szCs w:val="24"/>
        </w:rPr>
        <w:tab/>
      </w:r>
      <w:r w:rsidR="003861D8">
        <w:rPr>
          <w:rFonts w:ascii="Times New Roman" w:hAnsi="Times New Roman" w:cs="Times New Roman"/>
          <w:b/>
          <w:sz w:val="24"/>
          <w:szCs w:val="24"/>
        </w:rPr>
        <w:t>-</w:t>
      </w:r>
      <w:r w:rsidR="0065569F">
        <w:rPr>
          <w:rFonts w:ascii="Times New Roman" w:hAnsi="Times New Roman" w:cs="Times New Roman"/>
          <w:b/>
          <w:sz w:val="24"/>
          <w:szCs w:val="24"/>
        </w:rPr>
        <w:tab/>
        <w:t>195</w:t>
      </w:r>
      <w:r w:rsidR="008C2AF2">
        <w:rPr>
          <w:rFonts w:ascii="Times New Roman" w:hAnsi="Times New Roman" w:cs="Times New Roman"/>
          <w:b/>
          <w:sz w:val="24"/>
          <w:szCs w:val="24"/>
        </w:rPr>
        <w:t>.00</w:t>
      </w:r>
    </w:p>
    <w:p w14:paraId="6AB63BF5" w14:textId="777E6F91" w:rsidR="003861D8" w:rsidRDefault="00ED3BBA" w:rsidP="003861D8">
      <w:pPr>
        <w:pStyle w:val="ListParagraph"/>
        <w:numPr>
          <w:ilvl w:val="0"/>
          <w:numId w:val="18"/>
        </w:numPr>
        <w:rPr>
          <w:rFonts w:ascii="Times New Roman" w:hAnsi="Times New Roman" w:cs="Times New Roman"/>
          <w:b/>
          <w:sz w:val="24"/>
          <w:szCs w:val="24"/>
        </w:rPr>
      </w:pPr>
      <w:r>
        <w:rPr>
          <w:rFonts w:ascii="Times New Roman" w:hAnsi="Times New Roman" w:cs="Times New Roman"/>
          <w:b/>
          <w:sz w:val="24"/>
          <w:szCs w:val="24"/>
        </w:rPr>
        <w:t xml:space="preserve">NDCP4 SL No </w:t>
      </w:r>
      <w:r w:rsidR="003861D8">
        <w:rPr>
          <w:rFonts w:ascii="Times New Roman" w:hAnsi="Times New Roman" w:cs="Times New Roman"/>
          <w:b/>
          <w:sz w:val="24"/>
          <w:szCs w:val="24"/>
        </w:rPr>
        <w:t>75 PPP</w:t>
      </w:r>
      <w:r w:rsidR="003861D8">
        <w:rPr>
          <w:rFonts w:ascii="Times New Roman" w:hAnsi="Times New Roman" w:cs="Times New Roman"/>
          <w:b/>
          <w:sz w:val="24"/>
          <w:szCs w:val="24"/>
        </w:rPr>
        <w:tab/>
      </w:r>
      <w:r w:rsidR="003861D8">
        <w:rPr>
          <w:rFonts w:ascii="Times New Roman" w:hAnsi="Times New Roman" w:cs="Times New Roman"/>
          <w:b/>
          <w:sz w:val="24"/>
          <w:szCs w:val="24"/>
        </w:rPr>
        <w:tab/>
      </w:r>
      <w:r>
        <w:rPr>
          <w:rFonts w:ascii="Times New Roman" w:hAnsi="Times New Roman" w:cs="Times New Roman"/>
          <w:b/>
          <w:sz w:val="24"/>
          <w:szCs w:val="24"/>
        </w:rPr>
        <w:tab/>
      </w:r>
      <w:r w:rsidR="003861D8">
        <w:rPr>
          <w:rFonts w:ascii="Times New Roman" w:hAnsi="Times New Roman" w:cs="Times New Roman"/>
          <w:b/>
          <w:sz w:val="24"/>
          <w:szCs w:val="24"/>
        </w:rPr>
        <w:t>-</w:t>
      </w:r>
      <w:r w:rsidR="0065569F">
        <w:rPr>
          <w:rFonts w:ascii="Times New Roman" w:hAnsi="Times New Roman" w:cs="Times New Roman"/>
          <w:b/>
          <w:sz w:val="24"/>
          <w:szCs w:val="24"/>
        </w:rPr>
        <w:tab/>
      </w:r>
      <w:r w:rsidR="00F978D6">
        <w:rPr>
          <w:rFonts w:ascii="Times New Roman" w:hAnsi="Times New Roman" w:cs="Times New Roman"/>
          <w:b/>
          <w:sz w:val="24"/>
          <w:szCs w:val="24"/>
        </w:rPr>
        <w:t>44.40</w:t>
      </w:r>
    </w:p>
    <w:p w14:paraId="77788DA4" w14:textId="5CB0FB3A" w:rsidR="003861D8" w:rsidRDefault="00ED3BBA" w:rsidP="003861D8">
      <w:pPr>
        <w:pStyle w:val="ListParagraph"/>
        <w:numPr>
          <w:ilvl w:val="0"/>
          <w:numId w:val="18"/>
        </w:numPr>
        <w:rPr>
          <w:rFonts w:ascii="Times New Roman" w:hAnsi="Times New Roman" w:cs="Times New Roman"/>
          <w:b/>
          <w:sz w:val="24"/>
          <w:szCs w:val="24"/>
        </w:rPr>
      </w:pPr>
      <w:r>
        <w:rPr>
          <w:rFonts w:ascii="Times New Roman" w:hAnsi="Times New Roman" w:cs="Times New Roman"/>
          <w:b/>
          <w:sz w:val="24"/>
          <w:szCs w:val="24"/>
        </w:rPr>
        <w:t xml:space="preserve">NDCP4 SL No </w:t>
      </w:r>
      <w:r w:rsidR="003861D8">
        <w:rPr>
          <w:rFonts w:ascii="Times New Roman" w:hAnsi="Times New Roman" w:cs="Times New Roman"/>
          <w:b/>
          <w:sz w:val="24"/>
          <w:szCs w:val="24"/>
        </w:rPr>
        <w:t>76 LTBI</w:t>
      </w:r>
      <w:r w:rsidR="003861D8">
        <w:rPr>
          <w:rFonts w:ascii="Times New Roman" w:hAnsi="Times New Roman" w:cs="Times New Roman"/>
          <w:b/>
          <w:sz w:val="24"/>
          <w:szCs w:val="24"/>
        </w:rPr>
        <w:tab/>
      </w:r>
      <w:r w:rsidR="003861D8">
        <w:rPr>
          <w:rFonts w:ascii="Times New Roman" w:hAnsi="Times New Roman" w:cs="Times New Roman"/>
          <w:b/>
          <w:sz w:val="24"/>
          <w:szCs w:val="24"/>
        </w:rPr>
        <w:tab/>
      </w:r>
      <w:r>
        <w:rPr>
          <w:rFonts w:ascii="Times New Roman" w:hAnsi="Times New Roman" w:cs="Times New Roman"/>
          <w:b/>
          <w:sz w:val="24"/>
          <w:szCs w:val="24"/>
        </w:rPr>
        <w:tab/>
      </w:r>
      <w:r w:rsidR="003861D8">
        <w:rPr>
          <w:rFonts w:ascii="Times New Roman" w:hAnsi="Times New Roman" w:cs="Times New Roman"/>
          <w:b/>
          <w:sz w:val="24"/>
          <w:szCs w:val="24"/>
        </w:rPr>
        <w:t>-</w:t>
      </w:r>
      <w:r w:rsidR="0065569F">
        <w:rPr>
          <w:rFonts w:ascii="Times New Roman" w:hAnsi="Times New Roman" w:cs="Times New Roman"/>
          <w:b/>
          <w:sz w:val="24"/>
          <w:szCs w:val="24"/>
        </w:rPr>
        <w:tab/>
      </w:r>
      <w:r w:rsidR="00F978D6">
        <w:rPr>
          <w:rFonts w:ascii="Times New Roman" w:hAnsi="Times New Roman" w:cs="Times New Roman"/>
          <w:b/>
          <w:sz w:val="24"/>
          <w:szCs w:val="24"/>
        </w:rPr>
        <w:t>5.00</w:t>
      </w:r>
    </w:p>
    <w:p w14:paraId="6D513922" w14:textId="4D1258D9" w:rsidR="003861D8" w:rsidRDefault="00ED3BBA" w:rsidP="003861D8">
      <w:pPr>
        <w:pStyle w:val="ListParagraph"/>
        <w:numPr>
          <w:ilvl w:val="0"/>
          <w:numId w:val="18"/>
        </w:numPr>
        <w:rPr>
          <w:rFonts w:ascii="Times New Roman" w:hAnsi="Times New Roman" w:cs="Times New Roman"/>
          <w:b/>
          <w:sz w:val="24"/>
          <w:szCs w:val="24"/>
        </w:rPr>
      </w:pPr>
      <w:r>
        <w:rPr>
          <w:rFonts w:ascii="Times New Roman" w:hAnsi="Times New Roman" w:cs="Times New Roman"/>
          <w:b/>
          <w:sz w:val="24"/>
          <w:szCs w:val="24"/>
        </w:rPr>
        <w:t xml:space="preserve">NDCP4 SL No </w:t>
      </w:r>
      <w:r w:rsidR="003861D8">
        <w:rPr>
          <w:rFonts w:ascii="Times New Roman" w:hAnsi="Times New Roman" w:cs="Times New Roman"/>
          <w:b/>
          <w:sz w:val="24"/>
          <w:szCs w:val="24"/>
        </w:rPr>
        <w:t>77 DRTB</w:t>
      </w:r>
      <w:r w:rsidR="003861D8">
        <w:rPr>
          <w:rFonts w:ascii="Times New Roman" w:hAnsi="Times New Roman" w:cs="Times New Roman"/>
          <w:b/>
          <w:sz w:val="24"/>
          <w:szCs w:val="24"/>
        </w:rPr>
        <w:tab/>
      </w:r>
      <w:r w:rsidR="003861D8">
        <w:rPr>
          <w:rFonts w:ascii="Times New Roman" w:hAnsi="Times New Roman" w:cs="Times New Roman"/>
          <w:b/>
          <w:sz w:val="24"/>
          <w:szCs w:val="24"/>
        </w:rPr>
        <w:tab/>
      </w:r>
      <w:r>
        <w:rPr>
          <w:rFonts w:ascii="Times New Roman" w:hAnsi="Times New Roman" w:cs="Times New Roman"/>
          <w:b/>
          <w:sz w:val="24"/>
          <w:szCs w:val="24"/>
        </w:rPr>
        <w:tab/>
      </w:r>
      <w:r w:rsidR="003861D8">
        <w:rPr>
          <w:rFonts w:ascii="Times New Roman" w:hAnsi="Times New Roman" w:cs="Times New Roman"/>
          <w:b/>
          <w:sz w:val="24"/>
          <w:szCs w:val="24"/>
        </w:rPr>
        <w:t>-</w:t>
      </w:r>
      <w:r w:rsidR="0065569F">
        <w:rPr>
          <w:rFonts w:ascii="Times New Roman" w:hAnsi="Times New Roman" w:cs="Times New Roman"/>
          <w:b/>
          <w:sz w:val="24"/>
          <w:szCs w:val="24"/>
        </w:rPr>
        <w:tab/>
      </w:r>
      <w:r w:rsidR="00E63A0A">
        <w:rPr>
          <w:rFonts w:ascii="Times New Roman" w:hAnsi="Times New Roman" w:cs="Times New Roman"/>
          <w:b/>
          <w:sz w:val="24"/>
          <w:szCs w:val="24"/>
        </w:rPr>
        <w:t>146.82</w:t>
      </w:r>
    </w:p>
    <w:p w14:paraId="5EBC8586" w14:textId="51A9F651" w:rsidR="003861D8" w:rsidRDefault="00ED3BBA" w:rsidP="003861D8">
      <w:pPr>
        <w:pStyle w:val="ListParagraph"/>
        <w:numPr>
          <w:ilvl w:val="0"/>
          <w:numId w:val="18"/>
        </w:numPr>
        <w:rPr>
          <w:rFonts w:ascii="Times New Roman" w:hAnsi="Times New Roman" w:cs="Times New Roman"/>
          <w:b/>
          <w:sz w:val="24"/>
          <w:szCs w:val="24"/>
        </w:rPr>
      </w:pPr>
      <w:r>
        <w:rPr>
          <w:rFonts w:ascii="Times New Roman" w:hAnsi="Times New Roman" w:cs="Times New Roman"/>
          <w:b/>
          <w:sz w:val="24"/>
          <w:szCs w:val="24"/>
        </w:rPr>
        <w:t xml:space="preserve">NDCP4 SL No </w:t>
      </w:r>
      <w:r w:rsidR="003861D8">
        <w:rPr>
          <w:rFonts w:ascii="Times New Roman" w:hAnsi="Times New Roman" w:cs="Times New Roman"/>
          <w:b/>
          <w:sz w:val="24"/>
          <w:szCs w:val="24"/>
        </w:rPr>
        <w:t>78 TB HAREGA</w:t>
      </w:r>
      <w:r w:rsidR="003861D8">
        <w:rPr>
          <w:rFonts w:ascii="Times New Roman" w:hAnsi="Times New Roman" w:cs="Times New Roman"/>
          <w:b/>
          <w:sz w:val="24"/>
          <w:szCs w:val="24"/>
        </w:rPr>
        <w:tab/>
      </w:r>
      <w:r>
        <w:rPr>
          <w:rFonts w:ascii="Times New Roman" w:hAnsi="Times New Roman" w:cs="Times New Roman"/>
          <w:b/>
          <w:sz w:val="24"/>
          <w:szCs w:val="24"/>
        </w:rPr>
        <w:tab/>
      </w:r>
      <w:r w:rsidR="003861D8">
        <w:rPr>
          <w:rFonts w:ascii="Times New Roman" w:hAnsi="Times New Roman" w:cs="Times New Roman"/>
          <w:b/>
          <w:sz w:val="24"/>
          <w:szCs w:val="24"/>
        </w:rPr>
        <w:t>-</w:t>
      </w:r>
      <w:r w:rsidR="0065569F">
        <w:rPr>
          <w:rFonts w:ascii="Times New Roman" w:hAnsi="Times New Roman" w:cs="Times New Roman"/>
          <w:b/>
          <w:sz w:val="24"/>
          <w:szCs w:val="24"/>
        </w:rPr>
        <w:tab/>
      </w:r>
      <w:r w:rsidR="00E63A0A">
        <w:rPr>
          <w:rFonts w:ascii="Times New Roman" w:hAnsi="Times New Roman" w:cs="Times New Roman"/>
          <w:b/>
          <w:sz w:val="24"/>
          <w:szCs w:val="24"/>
        </w:rPr>
        <w:t>18.90</w:t>
      </w:r>
    </w:p>
    <w:p w14:paraId="2893DC58" w14:textId="1B0B4F2F" w:rsidR="0065569F" w:rsidRDefault="00ED3BBA" w:rsidP="003861D8">
      <w:pPr>
        <w:pStyle w:val="ListParagraph"/>
        <w:numPr>
          <w:ilvl w:val="0"/>
          <w:numId w:val="18"/>
        </w:numPr>
        <w:rPr>
          <w:rFonts w:ascii="Times New Roman" w:hAnsi="Times New Roman" w:cs="Times New Roman"/>
          <w:b/>
          <w:sz w:val="24"/>
          <w:szCs w:val="24"/>
        </w:rPr>
      </w:pPr>
      <w:r>
        <w:rPr>
          <w:rFonts w:ascii="Times New Roman" w:hAnsi="Times New Roman" w:cs="Times New Roman"/>
          <w:b/>
          <w:sz w:val="24"/>
          <w:szCs w:val="24"/>
        </w:rPr>
        <w:t>HSS11 SL No 194</w:t>
      </w:r>
      <w:r w:rsidR="0065569F">
        <w:rPr>
          <w:rFonts w:ascii="Times New Roman" w:hAnsi="Times New Roman" w:cs="Times New Roman"/>
          <w:b/>
          <w:sz w:val="24"/>
          <w:szCs w:val="24"/>
        </w:rPr>
        <w:t xml:space="preserve"> PM ACTIVITIES </w:t>
      </w:r>
      <w:r>
        <w:rPr>
          <w:rFonts w:ascii="Times New Roman" w:hAnsi="Times New Roman" w:cs="Times New Roman"/>
          <w:b/>
          <w:sz w:val="24"/>
          <w:szCs w:val="24"/>
        </w:rPr>
        <w:tab/>
      </w:r>
      <w:r w:rsidR="0065569F">
        <w:rPr>
          <w:rFonts w:ascii="Times New Roman" w:hAnsi="Times New Roman" w:cs="Times New Roman"/>
          <w:b/>
          <w:sz w:val="24"/>
          <w:szCs w:val="24"/>
        </w:rPr>
        <w:t>-</w:t>
      </w:r>
      <w:r w:rsidR="0065569F">
        <w:rPr>
          <w:rFonts w:ascii="Times New Roman" w:hAnsi="Times New Roman" w:cs="Times New Roman"/>
          <w:b/>
          <w:sz w:val="24"/>
          <w:szCs w:val="24"/>
        </w:rPr>
        <w:tab/>
      </w:r>
      <w:r w:rsidR="00E63A0A">
        <w:rPr>
          <w:rFonts w:ascii="Times New Roman" w:hAnsi="Times New Roman" w:cs="Times New Roman"/>
          <w:b/>
          <w:sz w:val="24"/>
          <w:szCs w:val="24"/>
        </w:rPr>
        <w:t>1</w:t>
      </w:r>
      <w:r w:rsidR="00DF3A8D">
        <w:rPr>
          <w:rFonts w:ascii="Times New Roman" w:hAnsi="Times New Roman" w:cs="Times New Roman"/>
          <w:b/>
          <w:sz w:val="24"/>
          <w:szCs w:val="24"/>
        </w:rPr>
        <w:t>63</w:t>
      </w:r>
    </w:p>
    <w:p w14:paraId="447D97B2" w14:textId="3F2E42EE" w:rsidR="00ED3BBA" w:rsidRDefault="00ED3BBA" w:rsidP="003861D8">
      <w:pPr>
        <w:pStyle w:val="ListParagraph"/>
        <w:numPr>
          <w:ilvl w:val="0"/>
          <w:numId w:val="18"/>
        </w:numPr>
        <w:rPr>
          <w:rFonts w:ascii="Times New Roman" w:hAnsi="Times New Roman" w:cs="Times New Roman"/>
          <w:b/>
          <w:sz w:val="24"/>
          <w:szCs w:val="24"/>
        </w:rPr>
      </w:pPr>
      <w:r>
        <w:rPr>
          <w:rFonts w:ascii="Times New Roman" w:hAnsi="Times New Roman" w:cs="Times New Roman"/>
          <w:b/>
          <w:sz w:val="24"/>
          <w:szCs w:val="24"/>
        </w:rPr>
        <w:t>HSS 16 SL No 201 TRAINING</w:t>
      </w:r>
      <w:r>
        <w:rPr>
          <w:rFonts w:ascii="Times New Roman" w:hAnsi="Times New Roman" w:cs="Times New Roman"/>
          <w:b/>
          <w:sz w:val="24"/>
          <w:szCs w:val="24"/>
        </w:rPr>
        <w:tab/>
      </w:r>
      <w:r>
        <w:rPr>
          <w:rFonts w:ascii="Times New Roman" w:hAnsi="Times New Roman" w:cs="Times New Roman"/>
          <w:b/>
          <w:sz w:val="24"/>
          <w:szCs w:val="24"/>
        </w:rPr>
        <w:tab/>
        <w:t>-</w:t>
      </w:r>
      <w:r>
        <w:rPr>
          <w:rFonts w:ascii="Times New Roman" w:hAnsi="Times New Roman" w:cs="Times New Roman"/>
          <w:b/>
          <w:sz w:val="24"/>
          <w:szCs w:val="24"/>
        </w:rPr>
        <w:tab/>
      </w:r>
      <w:r w:rsidR="00DF3A8D">
        <w:rPr>
          <w:rFonts w:ascii="Times New Roman" w:hAnsi="Times New Roman" w:cs="Times New Roman"/>
          <w:b/>
          <w:sz w:val="24"/>
          <w:szCs w:val="24"/>
        </w:rPr>
        <w:t>23.52</w:t>
      </w:r>
    </w:p>
    <w:p w14:paraId="3D87719A" w14:textId="70FDE83B" w:rsidR="00ED3BBA" w:rsidRDefault="00ED3BBA" w:rsidP="003861D8">
      <w:pPr>
        <w:pStyle w:val="ListParagraph"/>
        <w:numPr>
          <w:ilvl w:val="0"/>
          <w:numId w:val="18"/>
        </w:numPr>
        <w:rPr>
          <w:rFonts w:ascii="Times New Roman" w:hAnsi="Times New Roman" w:cs="Times New Roman"/>
          <w:b/>
          <w:sz w:val="24"/>
          <w:szCs w:val="24"/>
        </w:rPr>
      </w:pPr>
      <w:r>
        <w:rPr>
          <w:rFonts w:ascii="Times New Roman" w:hAnsi="Times New Roman" w:cs="Times New Roman"/>
          <w:b/>
          <w:sz w:val="24"/>
          <w:szCs w:val="24"/>
        </w:rPr>
        <w:t>HSS 17 SL No 202 ASHA INCENTIVES</w:t>
      </w:r>
      <w:r>
        <w:rPr>
          <w:rFonts w:ascii="Times New Roman" w:hAnsi="Times New Roman" w:cs="Times New Roman"/>
          <w:b/>
          <w:sz w:val="24"/>
          <w:szCs w:val="24"/>
        </w:rPr>
        <w:tab/>
        <w:t>-</w:t>
      </w:r>
      <w:r>
        <w:rPr>
          <w:rFonts w:ascii="Times New Roman" w:hAnsi="Times New Roman" w:cs="Times New Roman"/>
          <w:b/>
          <w:sz w:val="24"/>
          <w:szCs w:val="24"/>
        </w:rPr>
        <w:tab/>
      </w:r>
      <w:r w:rsidR="00E63A0A">
        <w:rPr>
          <w:rFonts w:ascii="Times New Roman" w:hAnsi="Times New Roman" w:cs="Times New Roman"/>
          <w:b/>
          <w:sz w:val="24"/>
          <w:szCs w:val="24"/>
        </w:rPr>
        <w:t>17.05</w:t>
      </w:r>
    </w:p>
    <w:p w14:paraId="02A3BED1" w14:textId="4D28CA9B" w:rsidR="00ED3BBA" w:rsidRDefault="00ED3BBA" w:rsidP="003861D8">
      <w:pPr>
        <w:pStyle w:val="ListParagraph"/>
        <w:numPr>
          <w:ilvl w:val="0"/>
          <w:numId w:val="18"/>
        </w:numPr>
        <w:rPr>
          <w:rFonts w:ascii="Times New Roman" w:hAnsi="Times New Roman" w:cs="Times New Roman"/>
          <w:b/>
          <w:sz w:val="24"/>
          <w:szCs w:val="24"/>
        </w:rPr>
      </w:pPr>
      <w:r>
        <w:rPr>
          <w:rFonts w:ascii="Times New Roman" w:hAnsi="Times New Roman" w:cs="Times New Roman"/>
          <w:b/>
          <w:sz w:val="24"/>
          <w:szCs w:val="24"/>
        </w:rPr>
        <w:t>HSS 18 SL No 203 IT INTERVENTION</w:t>
      </w:r>
      <w:r>
        <w:rPr>
          <w:rFonts w:ascii="Times New Roman" w:hAnsi="Times New Roman" w:cs="Times New Roman"/>
          <w:b/>
          <w:sz w:val="24"/>
          <w:szCs w:val="24"/>
        </w:rPr>
        <w:tab/>
        <w:t>-</w:t>
      </w:r>
      <w:r w:rsidR="008C2AF2">
        <w:rPr>
          <w:rFonts w:ascii="Times New Roman" w:hAnsi="Times New Roman" w:cs="Times New Roman"/>
          <w:b/>
          <w:sz w:val="24"/>
          <w:szCs w:val="24"/>
        </w:rPr>
        <w:tab/>
      </w:r>
      <w:r w:rsidR="00E63A0A">
        <w:rPr>
          <w:rFonts w:ascii="Times New Roman" w:hAnsi="Times New Roman" w:cs="Times New Roman"/>
          <w:b/>
          <w:sz w:val="24"/>
          <w:szCs w:val="24"/>
        </w:rPr>
        <w:t>10.60</w:t>
      </w:r>
    </w:p>
    <w:p w14:paraId="7C75C34C" w14:textId="0B10D4EC" w:rsidR="00ED3BBA" w:rsidRPr="00E63A0A" w:rsidRDefault="00ED3BBA" w:rsidP="00E63A0A">
      <w:pPr>
        <w:pStyle w:val="ListParagraph"/>
        <w:numPr>
          <w:ilvl w:val="0"/>
          <w:numId w:val="18"/>
        </w:numPr>
        <w:rPr>
          <w:rFonts w:ascii="Times New Roman" w:hAnsi="Times New Roman" w:cs="Times New Roman"/>
          <w:b/>
          <w:sz w:val="24"/>
          <w:szCs w:val="24"/>
        </w:rPr>
      </w:pPr>
      <w:r>
        <w:rPr>
          <w:rFonts w:ascii="Times New Roman" w:hAnsi="Times New Roman" w:cs="Times New Roman"/>
          <w:b/>
          <w:sz w:val="24"/>
          <w:szCs w:val="24"/>
        </w:rPr>
        <w:t>HSS 19 SL No 204 IEC &amp; PRINTING</w:t>
      </w:r>
      <w:r>
        <w:rPr>
          <w:rFonts w:ascii="Times New Roman" w:hAnsi="Times New Roman" w:cs="Times New Roman"/>
          <w:b/>
          <w:sz w:val="24"/>
          <w:szCs w:val="24"/>
        </w:rPr>
        <w:tab/>
        <w:t>-</w:t>
      </w:r>
      <w:r w:rsidR="008C2AF2">
        <w:rPr>
          <w:rFonts w:ascii="Times New Roman" w:hAnsi="Times New Roman" w:cs="Times New Roman"/>
          <w:b/>
          <w:sz w:val="24"/>
          <w:szCs w:val="24"/>
        </w:rPr>
        <w:tab/>
      </w:r>
      <w:r w:rsidR="00310FAD">
        <w:rPr>
          <w:rFonts w:ascii="Times New Roman" w:hAnsi="Times New Roman" w:cs="Times New Roman"/>
          <w:b/>
          <w:sz w:val="24"/>
          <w:szCs w:val="24"/>
        </w:rPr>
        <w:t>67.92</w:t>
      </w:r>
    </w:p>
    <w:p w14:paraId="7F87F406" w14:textId="4729C89E" w:rsidR="003861D8" w:rsidRDefault="003861D8" w:rsidP="00ED3BBA">
      <w:pPr>
        <w:pStyle w:val="ListParagraph"/>
        <w:ind w:left="2160" w:firstLine="720"/>
        <w:rPr>
          <w:rFonts w:ascii="Times New Roman" w:hAnsi="Times New Roman" w:cs="Times New Roman"/>
          <w:b/>
          <w:sz w:val="24"/>
          <w:szCs w:val="24"/>
        </w:rPr>
      </w:pPr>
      <w:r>
        <w:rPr>
          <w:rFonts w:ascii="Times New Roman" w:hAnsi="Times New Roman" w:cs="Times New Roman"/>
          <w:b/>
          <w:sz w:val="24"/>
          <w:szCs w:val="24"/>
        </w:rPr>
        <w:t xml:space="preserve">TOTAL </w:t>
      </w:r>
      <w:r>
        <w:rPr>
          <w:rFonts w:ascii="Times New Roman" w:hAnsi="Times New Roman" w:cs="Times New Roman"/>
          <w:b/>
          <w:sz w:val="24"/>
          <w:szCs w:val="24"/>
        </w:rPr>
        <w:tab/>
      </w:r>
      <w:r>
        <w:rPr>
          <w:rFonts w:ascii="Times New Roman" w:hAnsi="Times New Roman" w:cs="Times New Roman"/>
          <w:b/>
          <w:sz w:val="24"/>
          <w:szCs w:val="24"/>
        </w:rPr>
        <w:tab/>
        <w:t>-</w:t>
      </w:r>
      <w:r w:rsidR="0065569F">
        <w:rPr>
          <w:rFonts w:ascii="Times New Roman" w:hAnsi="Times New Roman" w:cs="Times New Roman"/>
          <w:b/>
          <w:sz w:val="24"/>
          <w:szCs w:val="24"/>
        </w:rPr>
        <w:tab/>
      </w:r>
      <w:r w:rsidR="00F978D6">
        <w:rPr>
          <w:rFonts w:ascii="Times New Roman" w:hAnsi="Times New Roman" w:cs="Times New Roman"/>
          <w:b/>
          <w:sz w:val="24"/>
          <w:szCs w:val="24"/>
        </w:rPr>
        <w:t>9</w:t>
      </w:r>
      <w:r w:rsidR="00691604">
        <w:rPr>
          <w:rFonts w:ascii="Times New Roman" w:hAnsi="Times New Roman" w:cs="Times New Roman"/>
          <w:b/>
          <w:sz w:val="24"/>
          <w:szCs w:val="24"/>
        </w:rPr>
        <w:t>77</w:t>
      </w:r>
      <w:r w:rsidR="00F978D6">
        <w:rPr>
          <w:rFonts w:ascii="Times New Roman" w:hAnsi="Times New Roman" w:cs="Times New Roman"/>
          <w:b/>
          <w:sz w:val="24"/>
          <w:szCs w:val="24"/>
        </w:rPr>
        <w:t>.7</w:t>
      </w:r>
      <w:r w:rsidR="00D9003A">
        <w:rPr>
          <w:rFonts w:ascii="Times New Roman" w:hAnsi="Times New Roman" w:cs="Times New Roman"/>
          <w:b/>
          <w:sz w:val="24"/>
          <w:szCs w:val="24"/>
        </w:rPr>
        <w:t>6</w:t>
      </w:r>
      <w:r w:rsidR="00F978D6">
        <w:rPr>
          <w:rFonts w:ascii="Times New Roman" w:hAnsi="Times New Roman" w:cs="Times New Roman"/>
          <w:b/>
          <w:sz w:val="24"/>
          <w:szCs w:val="24"/>
        </w:rPr>
        <w:t xml:space="preserve"> </w:t>
      </w:r>
      <w:r w:rsidR="008C6C7E">
        <w:rPr>
          <w:rFonts w:ascii="Times New Roman" w:hAnsi="Times New Roman" w:cs="Times New Roman"/>
          <w:b/>
          <w:sz w:val="24"/>
          <w:szCs w:val="24"/>
        </w:rPr>
        <w:t xml:space="preserve"> </w:t>
      </w:r>
      <w:r w:rsidR="0065569F">
        <w:rPr>
          <w:rFonts w:ascii="Times New Roman" w:hAnsi="Times New Roman" w:cs="Times New Roman"/>
          <w:b/>
          <w:sz w:val="24"/>
          <w:szCs w:val="24"/>
        </w:rPr>
        <w:t>Lakhs</w:t>
      </w:r>
    </w:p>
    <w:p w14:paraId="6880B92E" w14:textId="77777777" w:rsidR="003861D8" w:rsidRDefault="003861D8" w:rsidP="003861D8">
      <w:pPr>
        <w:pStyle w:val="ListParagraph"/>
        <w:rPr>
          <w:rFonts w:ascii="Times New Roman" w:hAnsi="Times New Roman" w:cs="Times New Roman"/>
          <w:b/>
          <w:sz w:val="24"/>
          <w:szCs w:val="24"/>
        </w:rPr>
      </w:pPr>
    </w:p>
    <w:p w14:paraId="01E517D0" w14:textId="77777777" w:rsidR="003861D8" w:rsidRPr="003861D8" w:rsidRDefault="003861D8" w:rsidP="003861D8">
      <w:pPr>
        <w:pStyle w:val="ListParagraph"/>
        <w:rPr>
          <w:rFonts w:ascii="Times New Roman" w:hAnsi="Times New Roman" w:cs="Times New Roman"/>
          <w:b/>
          <w:sz w:val="24"/>
          <w:szCs w:val="24"/>
        </w:rPr>
      </w:pPr>
    </w:p>
    <w:p w14:paraId="7EEBB9B8" w14:textId="140D7494" w:rsidR="00985EAA" w:rsidRPr="00BF5C58" w:rsidRDefault="00C800EC" w:rsidP="00571F53">
      <w:pPr>
        <w:pStyle w:val="ListParagraph"/>
        <w:numPr>
          <w:ilvl w:val="0"/>
          <w:numId w:val="1"/>
        </w:numPr>
        <w:rPr>
          <w:rFonts w:ascii="Times New Roman" w:hAnsi="Times New Roman" w:cs="Times New Roman"/>
          <w:b/>
          <w:sz w:val="24"/>
          <w:szCs w:val="24"/>
          <w:u w:val="single"/>
        </w:rPr>
      </w:pPr>
      <w:r>
        <w:rPr>
          <w:rFonts w:ascii="Times New Roman" w:hAnsi="Times New Roman" w:cs="Times New Roman"/>
          <w:b/>
          <w:sz w:val="24"/>
          <w:szCs w:val="24"/>
          <w:u w:val="single"/>
        </w:rPr>
        <w:t>73</w:t>
      </w:r>
      <w:r w:rsidR="00571F53" w:rsidRPr="00BF5C58">
        <w:rPr>
          <w:rFonts w:ascii="Times New Roman" w:hAnsi="Times New Roman" w:cs="Times New Roman"/>
          <w:b/>
          <w:sz w:val="24"/>
          <w:szCs w:val="24"/>
          <w:u w:val="single"/>
        </w:rPr>
        <w:t xml:space="preserve"> DRUG SENSITIVE TB :</w:t>
      </w:r>
      <w:r w:rsidR="00BF5C58" w:rsidRPr="00BF5C58">
        <w:rPr>
          <w:rFonts w:ascii="Times New Roman" w:hAnsi="Times New Roman" w:cs="Times New Roman"/>
          <w:b/>
          <w:sz w:val="24"/>
          <w:szCs w:val="24"/>
          <w:u w:val="single"/>
        </w:rPr>
        <w:t xml:space="preserve"> Rs </w:t>
      </w:r>
      <w:r w:rsidR="00F978D6">
        <w:rPr>
          <w:rFonts w:ascii="Times New Roman" w:hAnsi="Times New Roman" w:cs="Times New Roman"/>
          <w:b/>
          <w:sz w:val="24"/>
          <w:szCs w:val="24"/>
          <w:u w:val="single"/>
        </w:rPr>
        <w:t>285.56</w:t>
      </w:r>
      <w:r w:rsidR="00701486">
        <w:rPr>
          <w:rFonts w:ascii="Times New Roman" w:hAnsi="Times New Roman" w:cs="Times New Roman"/>
          <w:b/>
          <w:sz w:val="24"/>
          <w:szCs w:val="24"/>
          <w:u w:val="single"/>
        </w:rPr>
        <w:t xml:space="preserve"> </w:t>
      </w:r>
      <w:r w:rsidR="00BF5C58" w:rsidRPr="00BF5C58">
        <w:rPr>
          <w:rFonts w:ascii="Times New Roman" w:hAnsi="Times New Roman" w:cs="Times New Roman"/>
          <w:b/>
          <w:sz w:val="24"/>
          <w:szCs w:val="24"/>
          <w:u w:val="single"/>
        </w:rPr>
        <w:t xml:space="preserve"> lakhs</w:t>
      </w:r>
    </w:p>
    <w:p w14:paraId="19D8B537" w14:textId="02973EBD" w:rsidR="00E63A0A" w:rsidRPr="00035731" w:rsidRDefault="00571F53" w:rsidP="00E63A0A">
      <w:pPr>
        <w:pStyle w:val="NoSpacing"/>
        <w:numPr>
          <w:ilvl w:val="0"/>
          <w:numId w:val="38"/>
        </w:numPr>
        <w:rPr>
          <w:rFonts w:ascii="Times New Roman" w:hAnsi="Times New Roman" w:cs="Times New Roman"/>
          <w:sz w:val="24"/>
          <w:szCs w:val="24"/>
        </w:rPr>
      </w:pPr>
      <w:r w:rsidRPr="00E63A0A">
        <w:rPr>
          <w:rFonts w:ascii="Times New Roman" w:hAnsi="Times New Roman" w:cs="Times New Roman"/>
          <w:b/>
          <w:sz w:val="24"/>
          <w:szCs w:val="24"/>
          <w:u w:val="single"/>
        </w:rPr>
        <w:t>DBT :</w:t>
      </w:r>
      <w:r w:rsidRPr="00E63A0A">
        <w:rPr>
          <w:rFonts w:ascii="Times New Roman" w:hAnsi="Times New Roman" w:cs="Times New Roman"/>
          <w:sz w:val="24"/>
          <w:szCs w:val="24"/>
        </w:rPr>
        <w:t xml:space="preserve"> </w:t>
      </w:r>
      <w:r w:rsidR="00E63A0A" w:rsidRPr="00035731">
        <w:rPr>
          <w:rFonts w:ascii="Times New Roman" w:hAnsi="Times New Roman" w:cs="Times New Roman"/>
          <w:color w:val="000000"/>
          <w:sz w:val="24"/>
          <w:szCs w:val="24"/>
        </w:rPr>
        <w:t>Honorarium for expected 780 CAT I Treatment supporters @ Rs 1000 per treatment supported for Non ASHA Treatment supporters = Rs. 7,80,000/- (</w:t>
      </w:r>
      <w:r w:rsidR="00E63A0A" w:rsidRPr="00035731">
        <w:rPr>
          <w:rFonts w:ascii="Times New Roman" w:hAnsi="Times New Roman" w:cs="Times New Roman"/>
          <w:sz w:val="24"/>
          <w:szCs w:val="24"/>
        </w:rPr>
        <w:t xml:space="preserve">Aizawl – Rs 5 lakhsChamphai, Kolasib, Lunglei, siaha – Rs 50,000 each, Lawgtlai Rs 40,000, Mamit Rs 15,000, Serchhip Rs 25,000 </w:t>
      </w:r>
    </w:p>
    <w:p w14:paraId="429B40A8" w14:textId="3090700E" w:rsidR="00C626A0" w:rsidRPr="00035731" w:rsidRDefault="00C626A0" w:rsidP="00E63A0A">
      <w:pPr>
        <w:pStyle w:val="ListParagraph"/>
        <w:ind w:left="1080"/>
        <w:rPr>
          <w:rFonts w:ascii="Times New Roman" w:hAnsi="Times New Roman" w:cs="Times New Roman"/>
          <w:bCs/>
          <w:sz w:val="24"/>
          <w:szCs w:val="24"/>
        </w:rPr>
      </w:pPr>
      <w:r w:rsidRPr="00035731">
        <w:rPr>
          <w:rFonts w:ascii="Times New Roman" w:hAnsi="Times New Roman" w:cs="Times New Roman"/>
          <w:bCs/>
          <w:sz w:val="24"/>
          <w:szCs w:val="24"/>
        </w:rPr>
        <w:t>Tribal incentives for DSTB patient @ Rs 750 after treatment completion for 2750 patients amounting to Rs 20.63 lakhs</w:t>
      </w:r>
    </w:p>
    <w:p w14:paraId="312DE9CD" w14:textId="718D45DE" w:rsidR="00571F53" w:rsidRPr="00035731" w:rsidRDefault="00571F53" w:rsidP="00E63A0A">
      <w:pPr>
        <w:pStyle w:val="NoSpacing"/>
        <w:numPr>
          <w:ilvl w:val="0"/>
          <w:numId w:val="38"/>
        </w:numPr>
        <w:rPr>
          <w:rFonts w:ascii="Times New Roman" w:hAnsi="Times New Roman" w:cs="Times New Roman"/>
          <w:sz w:val="24"/>
          <w:szCs w:val="24"/>
        </w:rPr>
      </w:pPr>
      <w:r w:rsidRPr="00571F53">
        <w:rPr>
          <w:rFonts w:ascii="Times New Roman" w:hAnsi="Times New Roman" w:cs="Times New Roman"/>
          <w:b/>
          <w:sz w:val="24"/>
          <w:szCs w:val="24"/>
          <w:u w:val="single"/>
        </w:rPr>
        <w:t>Infrastructure – Civil Works (I&amp;C) :</w:t>
      </w:r>
      <w:r>
        <w:rPr>
          <w:rFonts w:ascii="Times New Roman" w:hAnsi="Times New Roman" w:cs="Times New Roman"/>
          <w:b/>
          <w:sz w:val="24"/>
          <w:szCs w:val="24"/>
          <w:u w:val="single"/>
        </w:rPr>
        <w:t xml:space="preserve"> </w:t>
      </w:r>
      <w:r w:rsidRPr="00035731">
        <w:rPr>
          <w:rFonts w:ascii="Times New Roman" w:hAnsi="Times New Roman" w:cs="Times New Roman"/>
          <w:sz w:val="24"/>
          <w:szCs w:val="24"/>
        </w:rPr>
        <w:t>Maintenance</w:t>
      </w:r>
      <w:r w:rsidR="00884A86" w:rsidRPr="00035731">
        <w:rPr>
          <w:rFonts w:ascii="Times New Roman" w:hAnsi="Times New Roman" w:cs="Times New Roman"/>
          <w:sz w:val="24"/>
          <w:szCs w:val="24"/>
        </w:rPr>
        <w:t xml:space="preserve"> refurbishment</w:t>
      </w:r>
      <w:r w:rsidRPr="00035731">
        <w:rPr>
          <w:rFonts w:ascii="Times New Roman" w:hAnsi="Times New Roman" w:cs="Times New Roman"/>
          <w:sz w:val="24"/>
          <w:szCs w:val="24"/>
        </w:rPr>
        <w:t xml:space="preserve"> of DTCs, TU</w:t>
      </w:r>
      <w:r w:rsidR="00884A86" w:rsidRPr="00035731">
        <w:rPr>
          <w:rFonts w:ascii="Times New Roman" w:hAnsi="Times New Roman" w:cs="Times New Roman"/>
          <w:sz w:val="24"/>
          <w:szCs w:val="24"/>
        </w:rPr>
        <w:t>s</w:t>
      </w:r>
      <w:r w:rsidRPr="00035731">
        <w:rPr>
          <w:rFonts w:ascii="Times New Roman" w:hAnsi="Times New Roman" w:cs="Times New Roman"/>
          <w:sz w:val="24"/>
          <w:szCs w:val="24"/>
        </w:rPr>
        <w:t xml:space="preserve"> and DMC</w:t>
      </w:r>
      <w:r w:rsidR="00884A86" w:rsidRPr="00035731">
        <w:rPr>
          <w:rFonts w:ascii="Times New Roman" w:hAnsi="Times New Roman" w:cs="Times New Roman"/>
          <w:sz w:val="24"/>
          <w:szCs w:val="24"/>
        </w:rPr>
        <w:t>s for 8 districts</w:t>
      </w:r>
      <w:r w:rsidR="00C67DD6" w:rsidRPr="00035731">
        <w:rPr>
          <w:rFonts w:ascii="Times New Roman" w:hAnsi="Times New Roman" w:cs="Times New Roman"/>
          <w:sz w:val="24"/>
          <w:szCs w:val="24"/>
        </w:rPr>
        <w:t xml:space="preserve"> </w:t>
      </w:r>
      <w:r w:rsidR="00884A86" w:rsidRPr="00035731">
        <w:rPr>
          <w:rFonts w:ascii="Times New Roman" w:hAnsi="Times New Roman" w:cs="Times New Roman"/>
          <w:sz w:val="24"/>
          <w:szCs w:val="24"/>
        </w:rPr>
        <w:t xml:space="preserve">amounting to Rs </w:t>
      </w:r>
      <w:r w:rsidR="008D1940" w:rsidRPr="00035731">
        <w:rPr>
          <w:rFonts w:ascii="Times New Roman" w:hAnsi="Times New Roman" w:cs="Times New Roman"/>
          <w:sz w:val="24"/>
          <w:szCs w:val="24"/>
        </w:rPr>
        <w:t>30</w:t>
      </w:r>
      <w:r w:rsidR="00623C79" w:rsidRPr="00035731">
        <w:rPr>
          <w:rFonts w:ascii="Times New Roman" w:hAnsi="Times New Roman" w:cs="Times New Roman"/>
          <w:sz w:val="24"/>
          <w:szCs w:val="24"/>
        </w:rPr>
        <w:t xml:space="preserve">,00,000 /- </w:t>
      </w:r>
      <w:r w:rsidR="00E63A0A" w:rsidRPr="00035731">
        <w:rPr>
          <w:rFonts w:ascii="Times New Roman" w:hAnsi="Times New Roman" w:cs="Times New Roman"/>
          <w:sz w:val="24"/>
          <w:szCs w:val="24"/>
        </w:rPr>
        <w:t xml:space="preserve">(Aizawl – Rs. 6 lakhs, Champhai Rs 4 lakh, Kolasib, Lawngtlai, Mamit, Siaha Serchhip -Rs 3 lakhs each, Lunglei Rs 5 lakhs) </w:t>
      </w:r>
      <w:r w:rsidR="00884A86" w:rsidRPr="00035731">
        <w:rPr>
          <w:rFonts w:ascii="Times New Roman" w:hAnsi="Times New Roman" w:cs="Times New Roman"/>
          <w:sz w:val="24"/>
          <w:szCs w:val="24"/>
        </w:rPr>
        <w:t xml:space="preserve">and maintenance costs for </w:t>
      </w:r>
      <w:r w:rsidR="00C67DD6" w:rsidRPr="00035731">
        <w:rPr>
          <w:rFonts w:ascii="Times New Roman" w:hAnsi="Times New Roman" w:cs="Times New Roman"/>
          <w:sz w:val="24"/>
          <w:szCs w:val="24"/>
        </w:rPr>
        <w:t>State TB Cell</w:t>
      </w:r>
      <w:r w:rsidR="00884A86" w:rsidRPr="00035731">
        <w:rPr>
          <w:rFonts w:ascii="Times New Roman" w:hAnsi="Times New Roman" w:cs="Times New Roman"/>
          <w:sz w:val="24"/>
          <w:szCs w:val="24"/>
        </w:rPr>
        <w:t xml:space="preserve"> </w:t>
      </w:r>
      <w:r w:rsidR="00623C79" w:rsidRPr="00035731">
        <w:rPr>
          <w:rFonts w:ascii="Times New Roman" w:hAnsi="Times New Roman" w:cs="Times New Roman"/>
          <w:sz w:val="24"/>
          <w:szCs w:val="24"/>
        </w:rPr>
        <w:t xml:space="preserve">and C&amp;DST Lab </w:t>
      </w:r>
      <w:r w:rsidR="00884A86" w:rsidRPr="00035731">
        <w:rPr>
          <w:rFonts w:ascii="Times New Roman" w:hAnsi="Times New Roman" w:cs="Times New Roman"/>
          <w:sz w:val="24"/>
          <w:szCs w:val="24"/>
        </w:rPr>
        <w:t>amounting to</w:t>
      </w:r>
      <w:r w:rsidR="00C67DD6" w:rsidRPr="00035731">
        <w:rPr>
          <w:rFonts w:ascii="Times New Roman" w:hAnsi="Times New Roman" w:cs="Times New Roman"/>
          <w:sz w:val="24"/>
          <w:szCs w:val="24"/>
        </w:rPr>
        <w:t xml:space="preserve"> Rs</w:t>
      </w:r>
      <w:r w:rsidR="00623C79" w:rsidRPr="00035731">
        <w:rPr>
          <w:rFonts w:ascii="Times New Roman" w:hAnsi="Times New Roman" w:cs="Times New Roman"/>
          <w:sz w:val="24"/>
          <w:szCs w:val="24"/>
        </w:rPr>
        <w:t xml:space="preserve"> 5,00,000</w:t>
      </w:r>
      <w:r w:rsidR="00C67DD6" w:rsidRPr="00035731">
        <w:rPr>
          <w:rFonts w:ascii="Times New Roman" w:hAnsi="Times New Roman" w:cs="Times New Roman"/>
          <w:sz w:val="24"/>
          <w:szCs w:val="24"/>
        </w:rPr>
        <w:t xml:space="preserve"> /-</w:t>
      </w:r>
    </w:p>
    <w:p w14:paraId="496F3058" w14:textId="534BD005" w:rsidR="008A21EB" w:rsidRPr="00B35BA4" w:rsidRDefault="00571F53" w:rsidP="00E63A0A">
      <w:pPr>
        <w:pStyle w:val="ListParagraph"/>
        <w:numPr>
          <w:ilvl w:val="0"/>
          <w:numId w:val="38"/>
        </w:numPr>
        <w:rPr>
          <w:rFonts w:ascii="Times New Roman" w:hAnsi="Times New Roman" w:cs="Times New Roman"/>
          <w:b/>
          <w:sz w:val="24"/>
          <w:szCs w:val="24"/>
          <w:u w:val="single"/>
        </w:rPr>
      </w:pPr>
      <w:r>
        <w:rPr>
          <w:rFonts w:ascii="Times New Roman" w:hAnsi="Times New Roman" w:cs="Times New Roman"/>
          <w:b/>
          <w:sz w:val="24"/>
          <w:szCs w:val="24"/>
          <w:u w:val="single"/>
        </w:rPr>
        <w:t>Equipment (including furniture, excluding computers)</w:t>
      </w:r>
      <w:r>
        <w:rPr>
          <w:rFonts w:ascii="Times New Roman" w:hAnsi="Times New Roman" w:cs="Times New Roman"/>
          <w:b/>
          <w:sz w:val="24"/>
          <w:szCs w:val="24"/>
        </w:rPr>
        <w:t xml:space="preserve">: </w:t>
      </w:r>
    </w:p>
    <w:p w14:paraId="636EF20E" w14:textId="1D512B61" w:rsidR="00E63A0A" w:rsidRPr="00035731" w:rsidRDefault="00B35BA4" w:rsidP="00E63A0A">
      <w:pPr>
        <w:pStyle w:val="NoSpacing"/>
        <w:ind w:left="720"/>
        <w:rPr>
          <w:rFonts w:ascii="Times New Roman" w:hAnsi="Times New Roman" w:cs="Times New Roman"/>
          <w:sz w:val="24"/>
          <w:szCs w:val="24"/>
        </w:rPr>
      </w:pPr>
      <w:r w:rsidRPr="00035731">
        <w:rPr>
          <w:rFonts w:ascii="Times New Roman" w:hAnsi="Times New Roman" w:cs="Times New Roman"/>
          <w:sz w:val="24"/>
          <w:szCs w:val="24"/>
        </w:rPr>
        <w:t>Maintenance of equipment at STC,DTC,TU,TDC amounting to Rs54,00,000/-</w:t>
      </w:r>
      <w:r w:rsidR="00E63A0A" w:rsidRPr="00035731">
        <w:rPr>
          <w:rFonts w:ascii="Times New Roman" w:hAnsi="Times New Roman" w:cs="Times New Roman"/>
          <w:sz w:val="24"/>
          <w:szCs w:val="24"/>
        </w:rPr>
        <w:t xml:space="preserve"> (STC – Rs 10 lakhs, Aizawl – Rs. 7 lakhs, Champhai, Kolasib, Lawngtlai, Mamit, Siaha Serchhip -Rs 5 lakhs each, Lunglei Rs 5.5 lakhs, Hnahthial, Khawzawl, Saitual- Rs 50,000 each)</w:t>
      </w:r>
    </w:p>
    <w:p w14:paraId="499E75C3" w14:textId="3248F7D3" w:rsidR="00B35BA4" w:rsidRPr="00035731" w:rsidRDefault="00B35BA4" w:rsidP="00B35BA4">
      <w:pPr>
        <w:pStyle w:val="ListParagraph"/>
        <w:ind w:left="1080"/>
        <w:rPr>
          <w:rFonts w:ascii="Times New Roman" w:hAnsi="Times New Roman" w:cs="Times New Roman"/>
          <w:sz w:val="24"/>
          <w:szCs w:val="24"/>
        </w:rPr>
      </w:pPr>
    </w:p>
    <w:p w14:paraId="02B3344F" w14:textId="59022A77" w:rsidR="00B76B7D" w:rsidRDefault="00B76B7D" w:rsidP="00B76B7D">
      <w:pPr>
        <w:pStyle w:val="ListParagraph"/>
        <w:ind w:left="1080"/>
        <w:rPr>
          <w:rFonts w:ascii="Times New Roman" w:hAnsi="Times New Roman" w:cs="Times New Roman"/>
          <w:sz w:val="24"/>
          <w:szCs w:val="24"/>
        </w:rPr>
      </w:pPr>
      <w:r w:rsidRPr="00B76B7D">
        <w:rPr>
          <w:rFonts w:ascii="Times New Roman" w:hAnsi="Times New Roman" w:cs="Times New Roman"/>
          <w:sz w:val="24"/>
          <w:szCs w:val="24"/>
        </w:rPr>
        <w:t>Procurem</w:t>
      </w:r>
      <w:r>
        <w:rPr>
          <w:rFonts w:ascii="Times New Roman" w:hAnsi="Times New Roman" w:cs="Times New Roman"/>
          <w:sz w:val="24"/>
          <w:szCs w:val="24"/>
        </w:rPr>
        <w:t xml:space="preserve">ent </w:t>
      </w:r>
      <w:r w:rsidRPr="00B76B7D">
        <w:rPr>
          <w:rFonts w:ascii="Times New Roman" w:hAnsi="Times New Roman" w:cs="Times New Roman"/>
          <w:sz w:val="24"/>
          <w:szCs w:val="24"/>
        </w:rPr>
        <w:t>of</w:t>
      </w:r>
      <w:r>
        <w:rPr>
          <w:rFonts w:ascii="Times New Roman" w:hAnsi="Times New Roman" w:cs="Times New Roman"/>
          <w:sz w:val="24"/>
          <w:szCs w:val="24"/>
        </w:rPr>
        <w:t xml:space="preserve"> Equipment for DRTB Ward as fo</w:t>
      </w:r>
      <w:r w:rsidR="003861D8">
        <w:rPr>
          <w:rFonts w:ascii="Times New Roman" w:hAnsi="Times New Roman" w:cs="Times New Roman"/>
          <w:sz w:val="24"/>
          <w:szCs w:val="24"/>
        </w:rPr>
        <w:t>llows :</w:t>
      </w:r>
    </w:p>
    <w:p w14:paraId="7ED5E86F" w14:textId="5AEE81A7" w:rsidR="00B76B7D" w:rsidRPr="00B76B7D" w:rsidRDefault="00B76B7D" w:rsidP="003861D8">
      <w:pPr>
        <w:pStyle w:val="ListParagraph"/>
        <w:numPr>
          <w:ilvl w:val="0"/>
          <w:numId w:val="17"/>
        </w:numPr>
        <w:rPr>
          <w:rFonts w:ascii="Times New Roman" w:hAnsi="Times New Roman" w:cs="Times New Roman"/>
          <w:sz w:val="24"/>
          <w:szCs w:val="24"/>
        </w:rPr>
      </w:pPr>
      <w:r w:rsidRPr="00B76B7D">
        <w:rPr>
          <w:rFonts w:ascii="Times New Roman" w:hAnsi="Times New Roman" w:cs="Times New Roman"/>
          <w:sz w:val="24"/>
          <w:szCs w:val="24"/>
        </w:rPr>
        <w:t>2</w:t>
      </w:r>
      <w:r w:rsidR="003861D8">
        <w:rPr>
          <w:rFonts w:ascii="Times New Roman" w:hAnsi="Times New Roman" w:cs="Times New Roman"/>
          <w:sz w:val="24"/>
          <w:szCs w:val="24"/>
        </w:rPr>
        <w:t xml:space="preserve"> nos</w:t>
      </w:r>
      <w:r w:rsidRPr="00B76B7D">
        <w:rPr>
          <w:rFonts w:ascii="Times New Roman" w:hAnsi="Times New Roman" w:cs="Times New Roman"/>
          <w:sz w:val="24"/>
          <w:szCs w:val="24"/>
        </w:rPr>
        <w:t xml:space="preserve"> Nebulizer for DRTB Ward Rs 4000x2= Rs 8,000/-</w:t>
      </w:r>
    </w:p>
    <w:p w14:paraId="6F42F790" w14:textId="45656CAE" w:rsidR="00B76B7D" w:rsidRPr="00B76B7D" w:rsidRDefault="00B76B7D" w:rsidP="003861D8">
      <w:pPr>
        <w:pStyle w:val="ListParagraph"/>
        <w:numPr>
          <w:ilvl w:val="0"/>
          <w:numId w:val="17"/>
        </w:numPr>
        <w:rPr>
          <w:rFonts w:ascii="Times New Roman" w:hAnsi="Times New Roman" w:cs="Times New Roman"/>
          <w:sz w:val="24"/>
          <w:szCs w:val="24"/>
        </w:rPr>
      </w:pPr>
      <w:r w:rsidRPr="00B76B7D">
        <w:rPr>
          <w:rFonts w:ascii="Times New Roman" w:hAnsi="Times New Roman" w:cs="Times New Roman"/>
          <w:sz w:val="24"/>
          <w:szCs w:val="24"/>
        </w:rPr>
        <w:t>Analog BP Instrument Rs 5000x2= Rs 10,000/-</w:t>
      </w:r>
    </w:p>
    <w:p w14:paraId="77203849" w14:textId="163286B8" w:rsidR="00B76B7D" w:rsidRPr="00B76B7D" w:rsidRDefault="00B76B7D" w:rsidP="003861D8">
      <w:pPr>
        <w:pStyle w:val="ListParagraph"/>
        <w:numPr>
          <w:ilvl w:val="0"/>
          <w:numId w:val="17"/>
        </w:numPr>
        <w:rPr>
          <w:rFonts w:ascii="Times New Roman" w:hAnsi="Times New Roman" w:cs="Times New Roman"/>
          <w:sz w:val="24"/>
          <w:szCs w:val="24"/>
        </w:rPr>
      </w:pPr>
      <w:r w:rsidRPr="00B76B7D">
        <w:rPr>
          <w:rFonts w:ascii="Times New Roman" w:hAnsi="Times New Roman" w:cs="Times New Roman"/>
          <w:sz w:val="24"/>
          <w:szCs w:val="24"/>
        </w:rPr>
        <w:t>ECG Machine Rs 25,000/-</w:t>
      </w:r>
    </w:p>
    <w:p w14:paraId="2A1C34CB" w14:textId="4DA1C851" w:rsidR="00B76B7D" w:rsidRPr="00B76B7D" w:rsidRDefault="00B76B7D" w:rsidP="003861D8">
      <w:pPr>
        <w:pStyle w:val="ListParagraph"/>
        <w:numPr>
          <w:ilvl w:val="0"/>
          <w:numId w:val="17"/>
        </w:numPr>
        <w:rPr>
          <w:rFonts w:ascii="Times New Roman" w:hAnsi="Times New Roman" w:cs="Times New Roman"/>
          <w:sz w:val="24"/>
          <w:szCs w:val="24"/>
        </w:rPr>
      </w:pPr>
      <w:r w:rsidRPr="00B76B7D">
        <w:rPr>
          <w:rFonts w:ascii="Times New Roman" w:hAnsi="Times New Roman" w:cs="Times New Roman"/>
          <w:sz w:val="24"/>
          <w:szCs w:val="24"/>
        </w:rPr>
        <w:t>Oxygen regulator Rs 2000x3= Rs 6,000/-</w:t>
      </w:r>
    </w:p>
    <w:p w14:paraId="77B8B2AB" w14:textId="775B5EE9" w:rsidR="00B76B7D" w:rsidRDefault="00B76B7D" w:rsidP="003861D8">
      <w:pPr>
        <w:pStyle w:val="ListParagraph"/>
        <w:numPr>
          <w:ilvl w:val="0"/>
          <w:numId w:val="17"/>
        </w:numPr>
        <w:rPr>
          <w:rFonts w:ascii="Times New Roman" w:hAnsi="Times New Roman" w:cs="Times New Roman"/>
          <w:sz w:val="24"/>
          <w:szCs w:val="24"/>
        </w:rPr>
      </w:pPr>
      <w:r w:rsidRPr="00B76B7D">
        <w:rPr>
          <w:rFonts w:ascii="Times New Roman" w:hAnsi="Times New Roman" w:cs="Times New Roman"/>
          <w:sz w:val="24"/>
          <w:szCs w:val="24"/>
        </w:rPr>
        <w:t>Pulse Oximeter Rs 2000x2= Rs 4,000/-</w:t>
      </w:r>
    </w:p>
    <w:p w14:paraId="67F15013" w14:textId="1DEEFEA6" w:rsidR="00E63A0A" w:rsidRDefault="00E63A0A" w:rsidP="003861D8">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Single door refrigerator Rs 20,000/-</w:t>
      </w:r>
    </w:p>
    <w:p w14:paraId="7B2CAAFB" w14:textId="77777777" w:rsidR="00E63A0A" w:rsidRDefault="00E63A0A" w:rsidP="00E63A0A">
      <w:pPr>
        <w:rPr>
          <w:rFonts w:ascii="Times New Roman" w:hAnsi="Times New Roman" w:cs="Times New Roman"/>
          <w:sz w:val="24"/>
          <w:szCs w:val="24"/>
        </w:rPr>
      </w:pPr>
    </w:p>
    <w:p w14:paraId="04F47DE3" w14:textId="77777777" w:rsidR="00E63A0A" w:rsidRPr="00E63A0A" w:rsidRDefault="00E63A0A" w:rsidP="00E63A0A">
      <w:pPr>
        <w:rPr>
          <w:rFonts w:ascii="Times New Roman" w:hAnsi="Times New Roman" w:cs="Times New Roman"/>
          <w:sz w:val="24"/>
          <w:szCs w:val="24"/>
        </w:rPr>
      </w:pPr>
    </w:p>
    <w:p w14:paraId="5F1892DA" w14:textId="77777777" w:rsidR="00571F53" w:rsidRDefault="008C76AF" w:rsidP="00E63A0A">
      <w:pPr>
        <w:pStyle w:val="ListParagraph"/>
        <w:numPr>
          <w:ilvl w:val="0"/>
          <w:numId w:val="38"/>
        </w:numPr>
        <w:rPr>
          <w:rFonts w:ascii="Times New Roman" w:hAnsi="Times New Roman" w:cs="Times New Roman"/>
          <w:b/>
          <w:sz w:val="24"/>
          <w:szCs w:val="24"/>
        </w:rPr>
      </w:pPr>
      <w:r>
        <w:rPr>
          <w:rFonts w:ascii="Times New Roman" w:hAnsi="Times New Roman" w:cs="Times New Roman"/>
          <w:b/>
          <w:sz w:val="24"/>
          <w:szCs w:val="24"/>
        </w:rPr>
        <w:lastRenderedPageBreak/>
        <w:t>Drugs (State Level):</w:t>
      </w:r>
    </w:p>
    <w:p w14:paraId="4CC6AD4E" w14:textId="6E4EF3B7" w:rsidR="008C76AF" w:rsidRDefault="00884A86" w:rsidP="008C76AF">
      <w:pPr>
        <w:pStyle w:val="ListParagraph"/>
        <w:ind w:left="1080"/>
        <w:rPr>
          <w:rFonts w:ascii="Times New Roman" w:hAnsi="Times New Roman" w:cs="Times New Roman"/>
          <w:sz w:val="24"/>
          <w:szCs w:val="24"/>
        </w:rPr>
      </w:pPr>
      <w:r>
        <w:rPr>
          <w:rFonts w:ascii="Times New Roman" w:hAnsi="Times New Roman" w:cs="Times New Roman"/>
          <w:sz w:val="24"/>
          <w:szCs w:val="24"/>
        </w:rPr>
        <w:t xml:space="preserve">In case of shortage of supply or delay in supply of Anti TB Drugs </w:t>
      </w:r>
      <w:r w:rsidR="00904976">
        <w:rPr>
          <w:rFonts w:ascii="Times New Roman" w:hAnsi="Times New Roman" w:cs="Times New Roman"/>
          <w:sz w:val="24"/>
          <w:szCs w:val="24"/>
        </w:rPr>
        <w:t xml:space="preserve">due to unforeseen circumstances </w:t>
      </w:r>
      <w:r w:rsidR="008C76AF">
        <w:rPr>
          <w:rFonts w:ascii="Times New Roman" w:hAnsi="Times New Roman" w:cs="Times New Roman"/>
          <w:sz w:val="24"/>
          <w:szCs w:val="24"/>
        </w:rPr>
        <w:t>Procurement of 1</w:t>
      </w:r>
      <w:r w:rsidR="008C76AF" w:rsidRPr="008C76AF">
        <w:rPr>
          <w:rFonts w:ascii="Times New Roman" w:hAnsi="Times New Roman" w:cs="Times New Roman"/>
          <w:sz w:val="24"/>
          <w:szCs w:val="24"/>
          <w:vertAlign w:val="superscript"/>
        </w:rPr>
        <w:t>st</w:t>
      </w:r>
      <w:r>
        <w:rPr>
          <w:rFonts w:ascii="Times New Roman" w:hAnsi="Times New Roman" w:cs="Times New Roman"/>
          <w:sz w:val="24"/>
          <w:szCs w:val="24"/>
        </w:rPr>
        <w:t xml:space="preserve"> Line Drugs </w:t>
      </w:r>
      <w:r w:rsidR="00904976">
        <w:rPr>
          <w:rFonts w:ascii="Times New Roman" w:hAnsi="Times New Roman" w:cs="Times New Roman"/>
          <w:sz w:val="24"/>
          <w:szCs w:val="24"/>
        </w:rPr>
        <w:t>at the state level has been proposed</w:t>
      </w:r>
      <w:r w:rsidR="008C76AF">
        <w:rPr>
          <w:rFonts w:ascii="Times New Roman" w:hAnsi="Times New Roman" w:cs="Times New Roman"/>
          <w:sz w:val="24"/>
          <w:szCs w:val="24"/>
        </w:rPr>
        <w:t xml:space="preserve"> Rs </w:t>
      </w:r>
      <w:r w:rsidR="0062375E">
        <w:rPr>
          <w:rFonts w:ascii="Times New Roman" w:hAnsi="Times New Roman" w:cs="Times New Roman"/>
          <w:sz w:val="24"/>
          <w:szCs w:val="24"/>
        </w:rPr>
        <w:t>1</w:t>
      </w:r>
      <w:r w:rsidR="00B35BA4">
        <w:rPr>
          <w:rFonts w:ascii="Times New Roman" w:hAnsi="Times New Roman" w:cs="Times New Roman"/>
          <w:sz w:val="24"/>
          <w:szCs w:val="24"/>
        </w:rPr>
        <w:t>0</w:t>
      </w:r>
      <w:r w:rsidR="008C76AF">
        <w:rPr>
          <w:rFonts w:ascii="Times New Roman" w:hAnsi="Times New Roman" w:cs="Times New Roman"/>
          <w:sz w:val="24"/>
          <w:szCs w:val="24"/>
        </w:rPr>
        <w:t>,00,000</w:t>
      </w:r>
      <w:r w:rsidR="008A21EB">
        <w:rPr>
          <w:rFonts w:ascii="Times New Roman" w:hAnsi="Times New Roman" w:cs="Times New Roman"/>
          <w:sz w:val="24"/>
          <w:szCs w:val="24"/>
        </w:rPr>
        <w:t>/-</w:t>
      </w:r>
    </w:p>
    <w:p w14:paraId="7CF369B1" w14:textId="50C80373" w:rsidR="008C76AF" w:rsidRDefault="008C76AF" w:rsidP="008C76AF">
      <w:pPr>
        <w:pStyle w:val="ListParagraph"/>
        <w:ind w:left="1080"/>
        <w:rPr>
          <w:rFonts w:ascii="Times New Roman" w:hAnsi="Times New Roman" w:cs="Times New Roman"/>
          <w:sz w:val="24"/>
          <w:szCs w:val="24"/>
        </w:rPr>
      </w:pPr>
      <w:r>
        <w:rPr>
          <w:rFonts w:ascii="Times New Roman" w:hAnsi="Times New Roman" w:cs="Times New Roman"/>
          <w:sz w:val="24"/>
          <w:szCs w:val="24"/>
        </w:rPr>
        <w:t xml:space="preserve">Procurement of </w:t>
      </w:r>
      <w:r w:rsidR="00B71377">
        <w:rPr>
          <w:rFonts w:ascii="Times New Roman" w:hAnsi="Times New Roman" w:cs="Times New Roman"/>
          <w:sz w:val="24"/>
          <w:szCs w:val="24"/>
        </w:rPr>
        <w:t>Thermocol boxes</w:t>
      </w:r>
      <w:r>
        <w:rPr>
          <w:rFonts w:ascii="Times New Roman" w:hAnsi="Times New Roman" w:cs="Times New Roman"/>
          <w:sz w:val="24"/>
          <w:szCs w:val="24"/>
        </w:rPr>
        <w:t xml:space="preserve"> = Rs </w:t>
      </w:r>
      <w:r w:rsidR="00B35BA4">
        <w:rPr>
          <w:rFonts w:ascii="Times New Roman" w:hAnsi="Times New Roman" w:cs="Times New Roman"/>
          <w:sz w:val="24"/>
          <w:szCs w:val="24"/>
        </w:rPr>
        <w:t>5,0</w:t>
      </w:r>
      <w:r w:rsidR="00623C79">
        <w:rPr>
          <w:rFonts w:ascii="Times New Roman" w:hAnsi="Times New Roman" w:cs="Times New Roman"/>
          <w:sz w:val="24"/>
          <w:szCs w:val="24"/>
        </w:rPr>
        <w:t>0,000/-</w:t>
      </w:r>
    </w:p>
    <w:p w14:paraId="340E7212" w14:textId="3615EE68" w:rsidR="008C6C7E" w:rsidRPr="00693BF5" w:rsidRDefault="008C76AF" w:rsidP="00693BF5">
      <w:pPr>
        <w:pStyle w:val="ListParagraph"/>
        <w:ind w:left="1080"/>
        <w:rPr>
          <w:rFonts w:ascii="Times New Roman" w:hAnsi="Times New Roman" w:cs="Times New Roman"/>
          <w:sz w:val="24"/>
          <w:szCs w:val="24"/>
        </w:rPr>
      </w:pPr>
      <w:r>
        <w:rPr>
          <w:rFonts w:ascii="Times New Roman" w:hAnsi="Times New Roman" w:cs="Times New Roman"/>
          <w:sz w:val="24"/>
          <w:szCs w:val="24"/>
        </w:rPr>
        <w:t>Drug Transportation charges within state</w:t>
      </w:r>
      <w:r w:rsidR="00904976">
        <w:rPr>
          <w:rFonts w:ascii="Times New Roman" w:hAnsi="Times New Roman" w:cs="Times New Roman"/>
          <w:sz w:val="24"/>
          <w:szCs w:val="24"/>
        </w:rPr>
        <w:t xml:space="preserve"> (From State Drug Store to all districts and sub district level)</w:t>
      </w:r>
      <w:r>
        <w:rPr>
          <w:rFonts w:ascii="Times New Roman" w:hAnsi="Times New Roman" w:cs="Times New Roman"/>
          <w:sz w:val="24"/>
          <w:szCs w:val="24"/>
        </w:rPr>
        <w:t xml:space="preserve"> = Rs </w:t>
      </w:r>
      <w:r w:rsidR="00B35BA4">
        <w:rPr>
          <w:rFonts w:ascii="Times New Roman" w:hAnsi="Times New Roman" w:cs="Times New Roman"/>
          <w:sz w:val="24"/>
          <w:szCs w:val="24"/>
        </w:rPr>
        <w:t>8,40,000</w:t>
      </w:r>
    </w:p>
    <w:p w14:paraId="7AA6A0C4" w14:textId="77777777" w:rsidR="00C67DD6" w:rsidRPr="00C67DD6" w:rsidRDefault="00C67DD6" w:rsidP="00E63A0A">
      <w:pPr>
        <w:pStyle w:val="ListParagraph"/>
        <w:numPr>
          <w:ilvl w:val="0"/>
          <w:numId w:val="38"/>
        </w:numPr>
        <w:rPr>
          <w:rFonts w:ascii="Times New Roman" w:hAnsi="Times New Roman" w:cs="Times New Roman"/>
          <w:b/>
          <w:sz w:val="24"/>
          <w:szCs w:val="24"/>
          <w:u w:val="single"/>
        </w:rPr>
      </w:pPr>
      <w:r>
        <w:rPr>
          <w:rFonts w:ascii="Times New Roman" w:hAnsi="Times New Roman" w:cs="Times New Roman"/>
          <w:b/>
          <w:sz w:val="24"/>
          <w:szCs w:val="24"/>
          <w:u w:val="single"/>
        </w:rPr>
        <w:t>Diagnostics (consumables,PPP, Sample Transport)</w:t>
      </w:r>
      <w:r>
        <w:rPr>
          <w:rFonts w:ascii="Times New Roman" w:hAnsi="Times New Roman" w:cs="Times New Roman"/>
          <w:b/>
          <w:sz w:val="24"/>
          <w:szCs w:val="24"/>
        </w:rPr>
        <w:t>:</w:t>
      </w:r>
      <w:r>
        <w:rPr>
          <w:rFonts w:ascii="Times New Roman" w:hAnsi="Times New Roman" w:cs="Times New Roman"/>
          <w:sz w:val="24"/>
          <w:szCs w:val="24"/>
        </w:rPr>
        <w:t xml:space="preserve"> </w:t>
      </w:r>
    </w:p>
    <w:p w14:paraId="6C3FA743" w14:textId="77777777" w:rsidR="00693BF5" w:rsidRPr="00035731" w:rsidRDefault="00571F53" w:rsidP="00693BF5">
      <w:pPr>
        <w:pStyle w:val="NoSpacing"/>
        <w:ind w:left="1080"/>
        <w:rPr>
          <w:rFonts w:ascii="Times New Roman" w:hAnsi="Times New Roman" w:cs="Times New Roman"/>
          <w:sz w:val="24"/>
          <w:szCs w:val="24"/>
        </w:rPr>
      </w:pPr>
      <w:r w:rsidRPr="00035731">
        <w:rPr>
          <w:rFonts w:ascii="Times New Roman" w:hAnsi="Times New Roman" w:cs="Times New Roman"/>
          <w:sz w:val="24"/>
          <w:szCs w:val="24"/>
        </w:rPr>
        <w:t>Charges for sample collection and transport for diagnosis, DST, Follow-up</w:t>
      </w:r>
      <w:r w:rsidR="00B71377" w:rsidRPr="00035731">
        <w:rPr>
          <w:rFonts w:ascii="Times New Roman" w:hAnsi="Times New Roman" w:cs="Times New Roman"/>
          <w:sz w:val="24"/>
          <w:szCs w:val="24"/>
        </w:rPr>
        <w:t xml:space="preserve">, FLLPA from different health facilities to NAAT facility and C&amp;DST Lab </w:t>
      </w:r>
      <w:r w:rsidRPr="00035731">
        <w:rPr>
          <w:rFonts w:ascii="Times New Roman" w:hAnsi="Times New Roman" w:cs="Times New Roman"/>
          <w:sz w:val="24"/>
          <w:szCs w:val="24"/>
        </w:rPr>
        <w:t xml:space="preserve"> Rs.</w:t>
      </w:r>
      <w:r w:rsidR="0062375E" w:rsidRPr="00035731">
        <w:rPr>
          <w:rFonts w:ascii="Times New Roman" w:hAnsi="Times New Roman" w:cs="Times New Roman"/>
          <w:sz w:val="24"/>
          <w:szCs w:val="24"/>
        </w:rPr>
        <w:t>46</w:t>
      </w:r>
      <w:r w:rsidR="008A21EB" w:rsidRPr="00035731">
        <w:rPr>
          <w:rFonts w:ascii="Times New Roman" w:hAnsi="Times New Roman" w:cs="Times New Roman"/>
          <w:sz w:val="24"/>
          <w:szCs w:val="24"/>
        </w:rPr>
        <w:t>,00</w:t>
      </w:r>
      <w:r w:rsidR="008C76AF" w:rsidRPr="00035731">
        <w:rPr>
          <w:rFonts w:ascii="Times New Roman" w:hAnsi="Times New Roman" w:cs="Times New Roman"/>
          <w:sz w:val="24"/>
          <w:szCs w:val="24"/>
        </w:rPr>
        <w:t>,000</w:t>
      </w:r>
      <w:r w:rsidR="00693BF5" w:rsidRPr="00035731">
        <w:rPr>
          <w:rFonts w:ascii="Times New Roman" w:hAnsi="Times New Roman" w:cs="Times New Roman"/>
          <w:sz w:val="24"/>
          <w:szCs w:val="24"/>
        </w:rPr>
        <w:t xml:space="preserve"> </w:t>
      </w:r>
    </w:p>
    <w:p w14:paraId="2D7F94FD" w14:textId="7A5D66DA" w:rsidR="00693BF5" w:rsidRPr="00035731" w:rsidRDefault="00693BF5" w:rsidP="00693BF5">
      <w:pPr>
        <w:pStyle w:val="NoSpacing"/>
        <w:ind w:left="1080"/>
        <w:rPr>
          <w:rFonts w:ascii="Times New Roman" w:hAnsi="Times New Roman" w:cs="Times New Roman"/>
          <w:b/>
          <w:bCs/>
          <w:sz w:val="24"/>
          <w:szCs w:val="24"/>
        </w:rPr>
      </w:pPr>
      <w:r w:rsidRPr="00035731">
        <w:rPr>
          <w:rFonts w:ascii="Times New Roman" w:hAnsi="Times New Roman" w:cs="Times New Roman"/>
          <w:sz w:val="24"/>
          <w:szCs w:val="24"/>
        </w:rPr>
        <w:t xml:space="preserve">(Aizawl, Champhai, Kolasib, Lawngtlai, Lunglei, Mamit, Siaha, Serchhip </w:t>
      </w:r>
      <w:r w:rsidRPr="00035731">
        <w:rPr>
          <w:rFonts w:ascii="Times New Roman" w:hAnsi="Times New Roman" w:cs="Times New Roman"/>
          <w:b/>
          <w:bCs/>
          <w:sz w:val="24"/>
          <w:szCs w:val="24"/>
        </w:rPr>
        <w:t xml:space="preserve">Rs 5 lakhs each. </w:t>
      </w:r>
    </w:p>
    <w:p w14:paraId="657274FD" w14:textId="6F2B1E7C" w:rsidR="00571F53" w:rsidRPr="00035731" w:rsidRDefault="00693BF5" w:rsidP="00693BF5">
      <w:pPr>
        <w:pStyle w:val="NoSpacing"/>
        <w:ind w:left="360" w:firstLine="720"/>
        <w:rPr>
          <w:rFonts w:ascii="Times New Roman" w:hAnsi="Times New Roman" w:cs="Times New Roman"/>
          <w:b/>
          <w:bCs/>
          <w:sz w:val="24"/>
          <w:szCs w:val="24"/>
        </w:rPr>
      </w:pPr>
      <w:r w:rsidRPr="00035731">
        <w:rPr>
          <w:rFonts w:ascii="Times New Roman" w:hAnsi="Times New Roman" w:cs="Times New Roman"/>
          <w:sz w:val="24"/>
          <w:szCs w:val="24"/>
        </w:rPr>
        <w:t xml:space="preserve">Saitual, Hnahthial, Khawzawl </w:t>
      </w:r>
      <w:r w:rsidRPr="00035731">
        <w:rPr>
          <w:rFonts w:ascii="Times New Roman" w:hAnsi="Times New Roman" w:cs="Times New Roman"/>
          <w:b/>
          <w:bCs/>
          <w:sz w:val="24"/>
          <w:szCs w:val="24"/>
        </w:rPr>
        <w:t>Rs 1 lakh Each)</w:t>
      </w:r>
    </w:p>
    <w:p w14:paraId="22F6774C" w14:textId="77777777" w:rsidR="00693BF5" w:rsidRPr="00035731" w:rsidRDefault="00693BF5" w:rsidP="00693BF5">
      <w:pPr>
        <w:pStyle w:val="NoSpacing"/>
        <w:ind w:firstLine="720"/>
        <w:rPr>
          <w:rFonts w:ascii="Times New Roman" w:hAnsi="Times New Roman" w:cs="Times New Roman"/>
          <w:b/>
          <w:bCs/>
          <w:sz w:val="24"/>
          <w:szCs w:val="24"/>
        </w:rPr>
      </w:pPr>
    </w:p>
    <w:p w14:paraId="72FEFC6D" w14:textId="18EF0211" w:rsidR="00571F53" w:rsidRPr="00035731" w:rsidRDefault="00571F53" w:rsidP="00693BF5">
      <w:pPr>
        <w:pStyle w:val="NoSpacing"/>
        <w:ind w:left="1080"/>
        <w:rPr>
          <w:rFonts w:ascii="Times New Roman" w:hAnsi="Times New Roman" w:cs="Times New Roman"/>
          <w:b/>
          <w:bCs/>
          <w:sz w:val="24"/>
          <w:szCs w:val="24"/>
        </w:rPr>
      </w:pPr>
      <w:r w:rsidRPr="00035731">
        <w:rPr>
          <w:rFonts w:ascii="Times New Roman" w:hAnsi="Times New Roman" w:cs="Times New Roman"/>
          <w:sz w:val="24"/>
          <w:szCs w:val="24"/>
        </w:rPr>
        <w:t xml:space="preserve">Lab. Materials &amp; Consumables for </w:t>
      </w:r>
      <w:r w:rsidR="00B71377" w:rsidRPr="00035731">
        <w:rPr>
          <w:rFonts w:ascii="Times New Roman" w:hAnsi="Times New Roman" w:cs="Times New Roman"/>
          <w:sz w:val="24"/>
          <w:szCs w:val="24"/>
        </w:rPr>
        <w:t>TDC</w:t>
      </w:r>
      <w:r w:rsidRPr="00035731">
        <w:rPr>
          <w:rFonts w:ascii="Times New Roman" w:hAnsi="Times New Roman" w:cs="Times New Roman"/>
          <w:sz w:val="24"/>
          <w:szCs w:val="24"/>
        </w:rPr>
        <w:t>s</w:t>
      </w:r>
      <w:r w:rsidR="00B71377" w:rsidRPr="00035731">
        <w:rPr>
          <w:rFonts w:ascii="Times New Roman" w:hAnsi="Times New Roman" w:cs="Times New Roman"/>
          <w:sz w:val="24"/>
          <w:szCs w:val="24"/>
        </w:rPr>
        <w:t xml:space="preserve"> </w:t>
      </w:r>
      <w:r w:rsidRPr="00035731">
        <w:rPr>
          <w:rFonts w:ascii="Times New Roman" w:hAnsi="Times New Roman" w:cs="Times New Roman"/>
          <w:sz w:val="24"/>
          <w:szCs w:val="24"/>
        </w:rPr>
        <w:t xml:space="preserve"> = Rs.</w:t>
      </w:r>
      <w:r w:rsidR="0062375E" w:rsidRPr="00035731">
        <w:rPr>
          <w:rFonts w:ascii="Times New Roman" w:hAnsi="Times New Roman" w:cs="Times New Roman"/>
          <w:sz w:val="24"/>
          <w:szCs w:val="24"/>
        </w:rPr>
        <w:t>51</w:t>
      </w:r>
      <w:r w:rsidR="005B6656" w:rsidRPr="00035731">
        <w:rPr>
          <w:rFonts w:ascii="Times New Roman" w:hAnsi="Times New Roman" w:cs="Times New Roman"/>
          <w:sz w:val="24"/>
          <w:szCs w:val="24"/>
        </w:rPr>
        <w:t>,00</w:t>
      </w:r>
      <w:r w:rsidR="008C76AF" w:rsidRPr="00035731">
        <w:rPr>
          <w:rFonts w:ascii="Times New Roman" w:hAnsi="Times New Roman" w:cs="Times New Roman"/>
          <w:sz w:val="24"/>
          <w:szCs w:val="24"/>
        </w:rPr>
        <w:t>,000</w:t>
      </w:r>
      <w:r w:rsidR="00693BF5" w:rsidRPr="00035731">
        <w:rPr>
          <w:rFonts w:ascii="Times New Roman" w:hAnsi="Times New Roman" w:cs="Times New Roman"/>
          <w:sz w:val="24"/>
          <w:szCs w:val="24"/>
        </w:rPr>
        <w:t xml:space="preserve"> (Aizawl</w:t>
      </w:r>
      <w:r w:rsidR="00693BF5" w:rsidRPr="00035731">
        <w:rPr>
          <w:rFonts w:ascii="Times New Roman" w:hAnsi="Times New Roman" w:cs="Times New Roman"/>
          <w:b/>
          <w:bCs/>
          <w:sz w:val="24"/>
          <w:szCs w:val="24"/>
        </w:rPr>
        <w:t xml:space="preserve"> Rs 8 Lakhs, </w:t>
      </w:r>
      <w:r w:rsidR="00693BF5" w:rsidRPr="00035731">
        <w:rPr>
          <w:rFonts w:ascii="Times New Roman" w:hAnsi="Times New Roman" w:cs="Times New Roman"/>
          <w:sz w:val="24"/>
          <w:szCs w:val="24"/>
        </w:rPr>
        <w:t>Lunglei</w:t>
      </w:r>
      <w:r w:rsidR="00693BF5" w:rsidRPr="00035731">
        <w:rPr>
          <w:rFonts w:ascii="Times New Roman" w:hAnsi="Times New Roman" w:cs="Times New Roman"/>
          <w:b/>
          <w:bCs/>
          <w:sz w:val="24"/>
          <w:szCs w:val="24"/>
        </w:rPr>
        <w:t xml:space="preserve"> Rs 7 Lakhs, </w:t>
      </w:r>
      <w:r w:rsidR="00693BF5" w:rsidRPr="00035731">
        <w:rPr>
          <w:rFonts w:ascii="Times New Roman" w:hAnsi="Times New Roman" w:cs="Times New Roman"/>
          <w:sz w:val="24"/>
          <w:szCs w:val="24"/>
        </w:rPr>
        <w:t>Champhai, Kolasib, Lawngtlai, Mamit, Siaha, Serchhip</w:t>
      </w:r>
      <w:r w:rsidR="00693BF5" w:rsidRPr="00035731">
        <w:rPr>
          <w:rFonts w:ascii="Times New Roman" w:hAnsi="Times New Roman" w:cs="Times New Roman"/>
          <w:b/>
          <w:bCs/>
          <w:sz w:val="24"/>
          <w:szCs w:val="24"/>
        </w:rPr>
        <w:t xml:space="preserve"> Rs 6 lakhs each)</w:t>
      </w:r>
    </w:p>
    <w:p w14:paraId="38EFF00E" w14:textId="77777777" w:rsidR="00693BF5" w:rsidRPr="00035731" w:rsidRDefault="00693BF5" w:rsidP="00693BF5">
      <w:pPr>
        <w:pStyle w:val="NoSpacing"/>
        <w:ind w:left="1080"/>
        <w:rPr>
          <w:rFonts w:ascii="Times New Roman" w:hAnsi="Times New Roman" w:cs="Times New Roman"/>
          <w:b/>
          <w:bCs/>
          <w:sz w:val="24"/>
          <w:szCs w:val="24"/>
        </w:rPr>
      </w:pPr>
    </w:p>
    <w:p w14:paraId="3B26DEBB" w14:textId="77777777" w:rsidR="00DB4F6B" w:rsidRDefault="00DB4F6B" w:rsidP="00E63A0A">
      <w:pPr>
        <w:pStyle w:val="ListParagraph"/>
        <w:numPr>
          <w:ilvl w:val="0"/>
          <w:numId w:val="38"/>
        </w:numPr>
        <w:rPr>
          <w:rFonts w:ascii="Times New Roman" w:hAnsi="Times New Roman" w:cs="Times New Roman"/>
          <w:sz w:val="24"/>
          <w:szCs w:val="24"/>
        </w:rPr>
      </w:pPr>
      <w:r>
        <w:rPr>
          <w:rFonts w:ascii="Times New Roman" w:hAnsi="Times New Roman" w:cs="Times New Roman"/>
          <w:b/>
          <w:sz w:val="24"/>
          <w:szCs w:val="24"/>
          <w:u w:val="single"/>
        </w:rPr>
        <w:t>Others including Operating Costs (OOC)</w:t>
      </w:r>
      <w:r w:rsidRPr="00DB4F6B">
        <w:rPr>
          <w:rFonts w:ascii="Times New Roman" w:hAnsi="Times New Roman" w:cs="Times New Roman"/>
          <w:sz w:val="24"/>
          <w:szCs w:val="24"/>
        </w:rPr>
        <w:t>:</w:t>
      </w:r>
      <w:r>
        <w:rPr>
          <w:rFonts w:ascii="Times New Roman" w:hAnsi="Times New Roman" w:cs="Times New Roman"/>
          <w:sz w:val="24"/>
          <w:szCs w:val="24"/>
        </w:rPr>
        <w:t xml:space="preserve"> </w:t>
      </w:r>
    </w:p>
    <w:p w14:paraId="5D3B6C98" w14:textId="4C23C816" w:rsidR="00DB4F6B" w:rsidRDefault="00DB4F6B" w:rsidP="00DB4F6B">
      <w:pPr>
        <w:pStyle w:val="ListParagraph"/>
        <w:ind w:left="1080"/>
        <w:rPr>
          <w:rFonts w:ascii="Times New Roman" w:hAnsi="Times New Roman" w:cs="Times New Roman"/>
          <w:sz w:val="24"/>
          <w:szCs w:val="24"/>
        </w:rPr>
      </w:pPr>
      <w:r>
        <w:rPr>
          <w:rFonts w:ascii="Times New Roman" w:hAnsi="Times New Roman" w:cs="Times New Roman"/>
          <w:sz w:val="24"/>
          <w:szCs w:val="24"/>
        </w:rPr>
        <w:t xml:space="preserve">Incentives for community volunteers undertaking ACF </w:t>
      </w:r>
      <w:r w:rsidR="00F7228A">
        <w:rPr>
          <w:rFonts w:ascii="Times New Roman" w:hAnsi="Times New Roman" w:cs="Times New Roman"/>
          <w:sz w:val="24"/>
          <w:szCs w:val="24"/>
        </w:rPr>
        <w:t xml:space="preserve">, </w:t>
      </w:r>
      <w:r>
        <w:rPr>
          <w:rFonts w:ascii="Times New Roman" w:hAnsi="Times New Roman" w:cs="Times New Roman"/>
          <w:sz w:val="24"/>
          <w:szCs w:val="24"/>
        </w:rPr>
        <w:t>household visits</w:t>
      </w:r>
      <w:r w:rsidR="00F7228A">
        <w:rPr>
          <w:rFonts w:ascii="Times New Roman" w:hAnsi="Times New Roman" w:cs="Times New Roman"/>
          <w:sz w:val="24"/>
          <w:szCs w:val="24"/>
        </w:rPr>
        <w:t>, symptoms screening, referrals etc.</w:t>
      </w:r>
      <w:r>
        <w:rPr>
          <w:rFonts w:ascii="Times New Roman" w:hAnsi="Times New Roman" w:cs="Times New Roman"/>
          <w:sz w:val="24"/>
          <w:szCs w:val="24"/>
        </w:rPr>
        <w:t xml:space="preserve"> =Rs.</w:t>
      </w:r>
      <w:r w:rsidR="00F978D6">
        <w:rPr>
          <w:rFonts w:ascii="Times New Roman" w:hAnsi="Times New Roman" w:cs="Times New Roman"/>
          <w:sz w:val="24"/>
          <w:szCs w:val="24"/>
        </w:rPr>
        <w:t>27</w:t>
      </w:r>
      <w:r w:rsidR="006D6578">
        <w:rPr>
          <w:rFonts w:ascii="Times New Roman" w:hAnsi="Times New Roman" w:cs="Times New Roman"/>
          <w:sz w:val="24"/>
          <w:szCs w:val="24"/>
        </w:rPr>
        <w:t>,00,000</w:t>
      </w:r>
      <w:r w:rsidR="00693BF5">
        <w:rPr>
          <w:rFonts w:ascii="Times New Roman" w:hAnsi="Times New Roman" w:cs="Times New Roman"/>
          <w:sz w:val="24"/>
          <w:szCs w:val="24"/>
        </w:rPr>
        <w:t xml:space="preserve"> (Rs </w:t>
      </w:r>
      <w:r w:rsidR="00F978D6">
        <w:rPr>
          <w:rFonts w:ascii="Times New Roman" w:hAnsi="Times New Roman" w:cs="Times New Roman"/>
          <w:sz w:val="24"/>
          <w:szCs w:val="24"/>
        </w:rPr>
        <w:t>3</w:t>
      </w:r>
      <w:r w:rsidR="00693BF5">
        <w:rPr>
          <w:rFonts w:ascii="Times New Roman" w:hAnsi="Times New Roman" w:cs="Times New Roman"/>
          <w:sz w:val="24"/>
          <w:szCs w:val="24"/>
        </w:rPr>
        <w:t xml:space="preserve"> lakhs each for 8 districts</w:t>
      </w:r>
      <w:r w:rsidR="00F978D6">
        <w:rPr>
          <w:rFonts w:ascii="Times New Roman" w:hAnsi="Times New Roman" w:cs="Times New Roman"/>
          <w:sz w:val="24"/>
          <w:szCs w:val="24"/>
        </w:rPr>
        <w:t xml:space="preserve"> and Rs 1 lakh each for 3 new districts</w:t>
      </w:r>
      <w:r w:rsidR="00693BF5">
        <w:rPr>
          <w:rFonts w:ascii="Times New Roman" w:hAnsi="Times New Roman" w:cs="Times New Roman"/>
          <w:sz w:val="24"/>
          <w:szCs w:val="24"/>
        </w:rPr>
        <w:t>)</w:t>
      </w:r>
    </w:p>
    <w:p w14:paraId="4BC1FA0E" w14:textId="77777777" w:rsidR="00DB4F6B" w:rsidRPr="006D6578" w:rsidRDefault="00DB4F6B" w:rsidP="00E63A0A">
      <w:pPr>
        <w:pStyle w:val="ListParagraph"/>
        <w:numPr>
          <w:ilvl w:val="0"/>
          <w:numId w:val="38"/>
        </w:numPr>
        <w:rPr>
          <w:rFonts w:ascii="Times New Roman" w:hAnsi="Times New Roman" w:cs="Times New Roman"/>
          <w:sz w:val="24"/>
          <w:szCs w:val="24"/>
        </w:rPr>
      </w:pPr>
      <w:r>
        <w:rPr>
          <w:rFonts w:ascii="Times New Roman" w:hAnsi="Times New Roman" w:cs="Times New Roman"/>
          <w:b/>
          <w:sz w:val="24"/>
          <w:szCs w:val="24"/>
          <w:u w:val="single"/>
        </w:rPr>
        <w:t xml:space="preserve">Surveillance, Research, Review, Evaluation (SRRE): </w:t>
      </w:r>
    </w:p>
    <w:p w14:paraId="6BA2C812" w14:textId="74600336" w:rsidR="002C5236" w:rsidRDefault="006F2823" w:rsidP="006D6578">
      <w:pPr>
        <w:pStyle w:val="ListParagraph"/>
        <w:ind w:left="1080"/>
        <w:rPr>
          <w:rFonts w:ascii="Times New Roman" w:hAnsi="Times New Roman" w:cs="Times New Roman"/>
          <w:sz w:val="24"/>
          <w:szCs w:val="24"/>
        </w:rPr>
      </w:pPr>
      <w:r>
        <w:rPr>
          <w:rFonts w:ascii="Times New Roman" w:hAnsi="Times New Roman" w:cs="Times New Roman"/>
          <w:sz w:val="24"/>
          <w:szCs w:val="24"/>
        </w:rPr>
        <w:t xml:space="preserve">Operational </w:t>
      </w:r>
      <w:r w:rsidR="002C5236">
        <w:rPr>
          <w:rFonts w:ascii="Times New Roman" w:hAnsi="Times New Roman" w:cs="Times New Roman"/>
          <w:sz w:val="24"/>
          <w:szCs w:val="24"/>
        </w:rPr>
        <w:t xml:space="preserve">Research </w:t>
      </w:r>
      <w:r>
        <w:rPr>
          <w:rFonts w:ascii="Times New Roman" w:hAnsi="Times New Roman" w:cs="Times New Roman"/>
          <w:sz w:val="24"/>
          <w:szCs w:val="24"/>
        </w:rPr>
        <w:t xml:space="preserve">on TB </w:t>
      </w:r>
      <w:r w:rsidR="002C5236">
        <w:rPr>
          <w:rFonts w:ascii="Times New Roman" w:hAnsi="Times New Roman" w:cs="Times New Roman"/>
          <w:sz w:val="24"/>
          <w:szCs w:val="24"/>
        </w:rPr>
        <w:t>for Medical College</w:t>
      </w:r>
      <w:r>
        <w:rPr>
          <w:rFonts w:ascii="Times New Roman" w:hAnsi="Times New Roman" w:cs="Times New Roman"/>
          <w:sz w:val="24"/>
          <w:szCs w:val="24"/>
        </w:rPr>
        <w:t xml:space="preserve"> through STF </w:t>
      </w:r>
      <w:r w:rsidR="002C5236">
        <w:rPr>
          <w:rFonts w:ascii="Times New Roman" w:hAnsi="Times New Roman" w:cs="Times New Roman"/>
          <w:sz w:val="24"/>
          <w:szCs w:val="24"/>
        </w:rPr>
        <w:t xml:space="preserve"> = Rs 10,00,000</w:t>
      </w:r>
    </w:p>
    <w:p w14:paraId="5EE24456" w14:textId="77777777" w:rsidR="00747B01" w:rsidRPr="006D6578" w:rsidRDefault="00747B01" w:rsidP="006D6578">
      <w:pPr>
        <w:pStyle w:val="ListParagraph"/>
        <w:ind w:left="1080"/>
        <w:rPr>
          <w:rFonts w:ascii="Times New Roman" w:hAnsi="Times New Roman" w:cs="Times New Roman"/>
          <w:sz w:val="24"/>
          <w:szCs w:val="24"/>
        </w:rPr>
      </w:pPr>
      <w:r>
        <w:rPr>
          <w:rFonts w:ascii="Times New Roman" w:hAnsi="Times New Roman" w:cs="Times New Roman"/>
          <w:sz w:val="24"/>
          <w:szCs w:val="24"/>
        </w:rPr>
        <w:t>Sub national disease free certification : Claim Bronze for Serchhip District @ Rs 2 lakhs.</w:t>
      </w:r>
    </w:p>
    <w:p w14:paraId="2964835E" w14:textId="77777777" w:rsidR="00DB4F6B" w:rsidRDefault="00DB4F6B" w:rsidP="00DB4F6B">
      <w:pPr>
        <w:pStyle w:val="ListParagraph"/>
        <w:ind w:left="1080"/>
        <w:rPr>
          <w:rFonts w:ascii="Times New Roman" w:hAnsi="Times New Roman" w:cs="Times New Roman"/>
          <w:sz w:val="24"/>
          <w:szCs w:val="24"/>
        </w:rPr>
      </w:pPr>
      <w:r>
        <w:rPr>
          <w:rFonts w:ascii="Times New Roman" w:hAnsi="Times New Roman" w:cs="Times New Roman"/>
          <w:sz w:val="24"/>
          <w:szCs w:val="24"/>
        </w:rPr>
        <w:t xml:space="preserve">TA/DA costs of all officers working in NTEP in conducting CIE/SIE/JSS </w:t>
      </w:r>
      <w:r w:rsidR="004B4F31">
        <w:rPr>
          <w:rFonts w:ascii="Times New Roman" w:hAnsi="Times New Roman" w:cs="Times New Roman"/>
          <w:sz w:val="24"/>
          <w:szCs w:val="24"/>
        </w:rPr>
        <w:t xml:space="preserve"> Rs 8</w:t>
      </w:r>
      <w:r w:rsidR="002C5236">
        <w:rPr>
          <w:rFonts w:ascii="Times New Roman" w:hAnsi="Times New Roman" w:cs="Times New Roman"/>
          <w:sz w:val="24"/>
          <w:szCs w:val="24"/>
        </w:rPr>
        <w:t>,00,000</w:t>
      </w:r>
    </w:p>
    <w:p w14:paraId="72874A7C" w14:textId="77777777" w:rsidR="00D97F15" w:rsidRDefault="00D97F15" w:rsidP="00DB4F6B">
      <w:pPr>
        <w:pStyle w:val="ListParagraph"/>
        <w:ind w:left="1080"/>
        <w:rPr>
          <w:rFonts w:ascii="Times New Roman" w:hAnsi="Times New Roman" w:cs="Times New Roman"/>
          <w:sz w:val="24"/>
          <w:szCs w:val="24"/>
        </w:rPr>
      </w:pPr>
    </w:p>
    <w:p w14:paraId="4B4159E0" w14:textId="77777777" w:rsidR="00D97F15" w:rsidRPr="00BF5C58" w:rsidRDefault="00C800EC" w:rsidP="00D97F15">
      <w:pPr>
        <w:pStyle w:val="ListParagraph"/>
        <w:numPr>
          <w:ilvl w:val="0"/>
          <w:numId w:val="1"/>
        </w:numPr>
        <w:rPr>
          <w:rFonts w:ascii="Times New Roman" w:hAnsi="Times New Roman" w:cs="Times New Roman"/>
          <w:b/>
          <w:sz w:val="24"/>
          <w:szCs w:val="24"/>
          <w:u w:val="single"/>
        </w:rPr>
      </w:pPr>
      <w:r>
        <w:rPr>
          <w:rFonts w:ascii="Times New Roman" w:hAnsi="Times New Roman" w:cs="Times New Roman"/>
          <w:b/>
          <w:sz w:val="24"/>
          <w:szCs w:val="24"/>
          <w:u w:val="single"/>
        </w:rPr>
        <w:t>74</w:t>
      </w:r>
      <w:r w:rsidR="00D97F15" w:rsidRPr="00BF5C58">
        <w:rPr>
          <w:rFonts w:ascii="Times New Roman" w:hAnsi="Times New Roman" w:cs="Times New Roman"/>
          <w:b/>
          <w:sz w:val="24"/>
          <w:szCs w:val="24"/>
          <w:u w:val="single"/>
        </w:rPr>
        <w:t>- NIKSHAY POSHAN YOJONA :</w:t>
      </w:r>
      <w:r w:rsidR="00BF5C58" w:rsidRPr="00BF5C58">
        <w:rPr>
          <w:rFonts w:ascii="Times New Roman" w:hAnsi="Times New Roman" w:cs="Times New Roman"/>
          <w:b/>
          <w:sz w:val="24"/>
          <w:szCs w:val="24"/>
          <w:u w:val="single"/>
        </w:rPr>
        <w:t xml:space="preserve"> Rs </w:t>
      </w:r>
      <w:r w:rsidR="008D1940">
        <w:rPr>
          <w:rFonts w:ascii="Times New Roman" w:hAnsi="Times New Roman" w:cs="Times New Roman"/>
          <w:b/>
          <w:sz w:val="24"/>
          <w:szCs w:val="24"/>
          <w:u w:val="single"/>
        </w:rPr>
        <w:t>195</w:t>
      </w:r>
      <w:r w:rsidR="00BF5C58" w:rsidRPr="00BF5C58">
        <w:rPr>
          <w:rFonts w:ascii="Times New Roman" w:hAnsi="Times New Roman" w:cs="Times New Roman"/>
          <w:b/>
          <w:sz w:val="24"/>
          <w:szCs w:val="24"/>
          <w:u w:val="single"/>
        </w:rPr>
        <w:t xml:space="preserve"> Lakhs</w:t>
      </w:r>
    </w:p>
    <w:p w14:paraId="2521D6B2" w14:textId="77777777" w:rsidR="00D97F15" w:rsidRDefault="00D97F15" w:rsidP="00D97F15">
      <w:pPr>
        <w:pStyle w:val="ListParagraph"/>
        <w:numPr>
          <w:ilvl w:val="0"/>
          <w:numId w:val="3"/>
        </w:numPr>
        <w:rPr>
          <w:rFonts w:ascii="Times New Roman" w:hAnsi="Times New Roman" w:cs="Times New Roman"/>
          <w:sz w:val="24"/>
          <w:szCs w:val="24"/>
        </w:rPr>
      </w:pPr>
      <w:r w:rsidRPr="00D97F15">
        <w:rPr>
          <w:rFonts w:ascii="Times New Roman" w:hAnsi="Times New Roman" w:cs="Times New Roman"/>
          <w:b/>
          <w:sz w:val="24"/>
          <w:szCs w:val="24"/>
          <w:u w:val="single"/>
        </w:rPr>
        <w:t>DBT</w:t>
      </w:r>
      <w:r>
        <w:rPr>
          <w:rFonts w:ascii="Times New Roman" w:hAnsi="Times New Roman" w:cs="Times New Roman"/>
          <w:sz w:val="24"/>
          <w:szCs w:val="24"/>
        </w:rPr>
        <w:t xml:space="preserve"> : </w:t>
      </w:r>
    </w:p>
    <w:p w14:paraId="1E3628DB" w14:textId="77777777" w:rsidR="00D97F15" w:rsidRDefault="008D1940" w:rsidP="00D97F15">
      <w:pPr>
        <w:pStyle w:val="ListParagraph"/>
        <w:ind w:left="1080"/>
        <w:rPr>
          <w:rFonts w:ascii="Times New Roman" w:hAnsi="Times New Roman" w:cs="Times New Roman"/>
          <w:sz w:val="24"/>
          <w:szCs w:val="24"/>
        </w:rPr>
      </w:pPr>
      <w:r>
        <w:rPr>
          <w:rFonts w:ascii="Times New Roman" w:hAnsi="Times New Roman" w:cs="Times New Roman"/>
          <w:sz w:val="24"/>
          <w:szCs w:val="24"/>
        </w:rPr>
        <w:t>NPY for DSTB patients @ Rs.</w:t>
      </w:r>
      <w:r w:rsidR="00216C7B">
        <w:rPr>
          <w:rFonts w:ascii="Times New Roman" w:hAnsi="Times New Roman" w:cs="Times New Roman"/>
          <w:sz w:val="24"/>
          <w:szCs w:val="24"/>
        </w:rPr>
        <w:t xml:space="preserve">1000 </w:t>
      </w:r>
      <w:r w:rsidR="00D97F15">
        <w:rPr>
          <w:rFonts w:ascii="Times New Roman" w:hAnsi="Times New Roman" w:cs="Times New Roman"/>
          <w:sz w:val="24"/>
          <w:szCs w:val="24"/>
        </w:rPr>
        <w:t>per month during treatment initiation for a period of 6 months for estimated</w:t>
      </w:r>
      <w:r>
        <w:rPr>
          <w:rFonts w:ascii="Times New Roman" w:hAnsi="Times New Roman" w:cs="Times New Roman"/>
          <w:sz w:val="24"/>
          <w:szCs w:val="24"/>
        </w:rPr>
        <w:t xml:space="preserve"> 2750 </w:t>
      </w:r>
      <w:r w:rsidR="00D97F15">
        <w:rPr>
          <w:rFonts w:ascii="Times New Roman" w:hAnsi="Times New Roman" w:cs="Times New Roman"/>
          <w:sz w:val="24"/>
          <w:szCs w:val="24"/>
        </w:rPr>
        <w:t xml:space="preserve"> patients = Rs.</w:t>
      </w:r>
      <w:r>
        <w:rPr>
          <w:rFonts w:ascii="Times New Roman" w:hAnsi="Times New Roman" w:cs="Times New Roman"/>
          <w:sz w:val="24"/>
          <w:szCs w:val="24"/>
        </w:rPr>
        <w:t>165,00,000</w:t>
      </w:r>
    </w:p>
    <w:p w14:paraId="1ECA2A42" w14:textId="77777777" w:rsidR="00D97F15" w:rsidRPr="00D65274" w:rsidRDefault="00D97F15" w:rsidP="00D65274">
      <w:pPr>
        <w:pStyle w:val="ListParagraph"/>
        <w:ind w:left="1080"/>
        <w:rPr>
          <w:rFonts w:ascii="Times New Roman" w:hAnsi="Times New Roman" w:cs="Times New Roman"/>
          <w:sz w:val="24"/>
          <w:szCs w:val="24"/>
        </w:rPr>
      </w:pPr>
      <w:r>
        <w:rPr>
          <w:rFonts w:ascii="Times New Roman" w:hAnsi="Times New Roman" w:cs="Times New Roman"/>
          <w:sz w:val="24"/>
          <w:szCs w:val="24"/>
        </w:rPr>
        <w:t xml:space="preserve">NPY for DRTB </w:t>
      </w:r>
      <w:r w:rsidR="008D1940">
        <w:rPr>
          <w:rFonts w:ascii="Times New Roman" w:hAnsi="Times New Roman" w:cs="Times New Roman"/>
          <w:sz w:val="24"/>
          <w:szCs w:val="24"/>
        </w:rPr>
        <w:t>patients @ Rs. 1000</w:t>
      </w:r>
      <w:r>
        <w:rPr>
          <w:rFonts w:ascii="Times New Roman" w:hAnsi="Times New Roman" w:cs="Times New Roman"/>
          <w:sz w:val="24"/>
          <w:szCs w:val="24"/>
        </w:rPr>
        <w:t xml:space="preserve"> per month during treatment initiation for a peri</w:t>
      </w:r>
      <w:r w:rsidR="002C5236">
        <w:rPr>
          <w:rFonts w:ascii="Times New Roman" w:hAnsi="Times New Roman" w:cs="Times New Roman"/>
          <w:sz w:val="24"/>
          <w:szCs w:val="24"/>
        </w:rPr>
        <w:t xml:space="preserve">od of 12 months for expected </w:t>
      </w:r>
      <w:r w:rsidR="00F7228A">
        <w:rPr>
          <w:rFonts w:ascii="Times New Roman" w:hAnsi="Times New Roman" w:cs="Times New Roman"/>
          <w:sz w:val="24"/>
          <w:szCs w:val="24"/>
        </w:rPr>
        <w:t>2</w:t>
      </w:r>
      <w:r w:rsidR="00437494">
        <w:rPr>
          <w:rFonts w:ascii="Times New Roman" w:hAnsi="Times New Roman" w:cs="Times New Roman"/>
          <w:sz w:val="24"/>
          <w:szCs w:val="24"/>
        </w:rPr>
        <w:t>50</w:t>
      </w:r>
      <w:r>
        <w:rPr>
          <w:rFonts w:ascii="Times New Roman" w:hAnsi="Times New Roman" w:cs="Times New Roman"/>
          <w:sz w:val="24"/>
          <w:szCs w:val="24"/>
        </w:rPr>
        <w:t xml:space="preserve"> MDR-TB Patients =</w:t>
      </w:r>
      <w:r w:rsidR="002C5236">
        <w:rPr>
          <w:rFonts w:ascii="Times New Roman" w:hAnsi="Times New Roman" w:cs="Times New Roman"/>
          <w:sz w:val="24"/>
          <w:szCs w:val="24"/>
        </w:rPr>
        <w:t xml:space="preserve"> Rs</w:t>
      </w:r>
      <w:r w:rsidR="00F7228A">
        <w:rPr>
          <w:rFonts w:ascii="Times New Roman" w:hAnsi="Times New Roman" w:cs="Times New Roman"/>
          <w:sz w:val="24"/>
          <w:szCs w:val="24"/>
        </w:rPr>
        <w:t xml:space="preserve"> </w:t>
      </w:r>
      <w:r w:rsidR="002C5236">
        <w:rPr>
          <w:rFonts w:ascii="Times New Roman" w:hAnsi="Times New Roman" w:cs="Times New Roman"/>
          <w:sz w:val="24"/>
          <w:szCs w:val="24"/>
        </w:rPr>
        <w:t xml:space="preserve"> </w:t>
      </w:r>
      <w:r w:rsidR="008D1940">
        <w:rPr>
          <w:rFonts w:ascii="Times New Roman" w:hAnsi="Times New Roman" w:cs="Times New Roman"/>
          <w:sz w:val="24"/>
          <w:szCs w:val="24"/>
        </w:rPr>
        <w:t>30,00,000</w:t>
      </w:r>
    </w:p>
    <w:p w14:paraId="4CC3F181" w14:textId="77777777" w:rsidR="009A29F7" w:rsidRDefault="009A29F7" w:rsidP="00D97F15">
      <w:pPr>
        <w:pStyle w:val="ListParagraph"/>
        <w:ind w:left="1080"/>
        <w:rPr>
          <w:rFonts w:ascii="Times New Roman" w:hAnsi="Times New Roman" w:cs="Times New Roman"/>
          <w:sz w:val="24"/>
          <w:szCs w:val="24"/>
        </w:rPr>
      </w:pPr>
    </w:p>
    <w:p w14:paraId="1414BF4D" w14:textId="77777777" w:rsidR="00B71680" w:rsidRDefault="00B71680" w:rsidP="00D97F15">
      <w:pPr>
        <w:pStyle w:val="ListParagraph"/>
        <w:ind w:left="1080"/>
        <w:rPr>
          <w:rFonts w:ascii="Times New Roman" w:hAnsi="Times New Roman" w:cs="Times New Roman"/>
          <w:sz w:val="24"/>
          <w:szCs w:val="24"/>
        </w:rPr>
      </w:pPr>
    </w:p>
    <w:p w14:paraId="7AFBB3DA" w14:textId="0B811077" w:rsidR="00D97F15" w:rsidRPr="00BF5C58" w:rsidRDefault="00C800EC" w:rsidP="00D97F15">
      <w:pPr>
        <w:pStyle w:val="ListParagraph"/>
        <w:numPr>
          <w:ilvl w:val="0"/>
          <w:numId w:val="1"/>
        </w:numPr>
        <w:rPr>
          <w:rFonts w:ascii="Times New Roman" w:hAnsi="Times New Roman" w:cs="Times New Roman"/>
          <w:b/>
          <w:sz w:val="24"/>
          <w:szCs w:val="24"/>
          <w:u w:val="single"/>
        </w:rPr>
      </w:pPr>
      <w:r>
        <w:rPr>
          <w:rFonts w:ascii="Times New Roman" w:hAnsi="Times New Roman" w:cs="Times New Roman"/>
          <w:b/>
          <w:sz w:val="24"/>
          <w:szCs w:val="24"/>
          <w:u w:val="single"/>
        </w:rPr>
        <w:t>75</w:t>
      </w:r>
      <w:r w:rsidR="00D97F15" w:rsidRPr="00BF5C58">
        <w:rPr>
          <w:rFonts w:ascii="Times New Roman" w:hAnsi="Times New Roman" w:cs="Times New Roman"/>
          <w:b/>
          <w:sz w:val="24"/>
          <w:szCs w:val="24"/>
          <w:u w:val="single"/>
        </w:rPr>
        <w:t>-PPP:</w:t>
      </w:r>
      <w:r w:rsidR="00BF5C58" w:rsidRPr="00BF5C58">
        <w:rPr>
          <w:rFonts w:ascii="Times New Roman" w:hAnsi="Times New Roman" w:cs="Times New Roman"/>
          <w:b/>
          <w:sz w:val="24"/>
          <w:szCs w:val="24"/>
          <w:u w:val="single"/>
        </w:rPr>
        <w:t xml:space="preserve"> </w:t>
      </w:r>
      <w:r w:rsidR="008D1940">
        <w:rPr>
          <w:rFonts w:ascii="Times New Roman" w:hAnsi="Times New Roman" w:cs="Times New Roman"/>
          <w:b/>
          <w:sz w:val="24"/>
          <w:szCs w:val="24"/>
          <w:u w:val="single"/>
        </w:rPr>
        <w:t xml:space="preserve">Rs </w:t>
      </w:r>
      <w:r w:rsidR="00F978D6">
        <w:rPr>
          <w:rFonts w:ascii="Times New Roman" w:hAnsi="Times New Roman" w:cs="Times New Roman"/>
          <w:b/>
          <w:sz w:val="24"/>
          <w:szCs w:val="24"/>
          <w:u w:val="single"/>
        </w:rPr>
        <w:t>44.40</w:t>
      </w:r>
      <w:r w:rsidR="00693BF5">
        <w:rPr>
          <w:rFonts w:ascii="Times New Roman" w:hAnsi="Times New Roman" w:cs="Times New Roman"/>
          <w:b/>
          <w:sz w:val="24"/>
          <w:szCs w:val="24"/>
          <w:u w:val="single"/>
        </w:rPr>
        <w:t xml:space="preserve"> </w:t>
      </w:r>
      <w:r w:rsidR="00F7228A">
        <w:rPr>
          <w:rFonts w:ascii="Times New Roman" w:hAnsi="Times New Roman" w:cs="Times New Roman"/>
          <w:b/>
          <w:sz w:val="24"/>
          <w:szCs w:val="24"/>
          <w:u w:val="single"/>
        </w:rPr>
        <w:t xml:space="preserve"> Lakhs</w:t>
      </w:r>
    </w:p>
    <w:p w14:paraId="252FABF5" w14:textId="77777777" w:rsidR="00D97F15" w:rsidRDefault="00D97F15" w:rsidP="00D97F15">
      <w:pPr>
        <w:pStyle w:val="ListParagraph"/>
        <w:numPr>
          <w:ilvl w:val="0"/>
          <w:numId w:val="4"/>
        </w:numPr>
        <w:rPr>
          <w:rFonts w:ascii="Times New Roman" w:hAnsi="Times New Roman" w:cs="Times New Roman"/>
          <w:sz w:val="24"/>
          <w:szCs w:val="24"/>
        </w:rPr>
      </w:pPr>
      <w:r w:rsidRPr="00D97F15">
        <w:rPr>
          <w:rFonts w:ascii="Times New Roman" w:hAnsi="Times New Roman" w:cs="Times New Roman"/>
          <w:b/>
          <w:sz w:val="24"/>
          <w:szCs w:val="24"/>
          <w:u w:val="single"/>
        </w:rPr>
        <w:t>DBT</w:t>
      </w:r>
      <w:r>
        <w:rPr>
          <w:rFonts w:ascii="Times New Roman" w:hAnsi="Times New Roman" w:cs="Times New Roman"/>
          <w:sz w:val="24"/>
          <w:szCs w:val="24"/>
        </w:rPr>
        <w:t xml:space="preserve">: </w:t>
      </w:r>
    </w:p>
    <w:p w14:paraId="30E48FED" w14:textId="77777777" w:rsidR="00D97F15" w:rsidRDefault="00D97F15" w:rsidP="00D97F15">
      <w:pPr>
        <w:pStyle w:val="ListParagraph"/>
        <w:ind w:left="1080"/>
        <w:rPr>
          <w:rFonts w:ascii="Times New Roman" w:hAnsi="Times New Roman" w:cs="Times New Roman"/>
          <w:sz w:val="24"/>
          <w:szCs w:val="24"/>
        </w:rPr>
      </w:pPr>
      <w:r>
        <w:rPr>
          <w:rFonts w:ascii="Times New Roman" w:hAnsi="Times New Roman" w:cs="Times New Roman"/>
          <w:sz w:val="24"/>
          <w:szCs w:val="24"/>
        </w:rPr>
        <w:t>Private Provider incentives @ Rs.500 on notification and Rs500 on treatment</w:t>
      </w:r>
      <w:r w:rsidR="00252A48">
        <w:rPr>
          <w:rFonts w:ascii="Times New Roman" w:hAnsi="Times New Roman" w:cs="Times New Roman"/>
          <w:sz w:val="24"/>
          <w:szCs w:val="24"/>
        </w:rPr>
        <w:t xml:space="preserve"> outcome declared for expected </w:t>
      </w:r>
      <w:r w:rsidR="008D1940">
        <w:rPr>
          <w:rFonts w:ascii="Times New Roman" w:hAnsi="Times New Roman" w:cs="Times New Roman"/>
          <w:sz w:val="24"/>
          <w:szCs w:val="24"/>
        </w:rPr>
        <w:t>720</w:t>
      </w:r>
      <w:r w:rsidR="00F7228A">
        <w:rPr>
          <w:rFonts w:ascii="Times New Roman" w:hAnsi="Times New Roman" w:cs="Times New Roman"/>
          <w:sz w:val="24"/>
          <w:szCs w:val="24"/>
        </w:rPr>
        <w:t xml:space="preserve"> </w:t>
      </w:r>
      <w:r w:rsidR="008D1940">
        <w:rPr>
          <w:rFonts w:ascii="Times New Roman" w:hAnsi="Times New Roman" w:cs="Times New Roman"/>
          <w:sz w:val="24"/>
          <w:szCs w:val="24"/>
        </w:rPr>
        <w:t xml:space="preserve"> private notification – Rs 7</w:t>
      </w:r>
      <w:r w:rsidR="00252A48">
        <w:rPr>
          <w:rFonts w:ascii="Times New Roman" w:hAnsi="Times New Roman" w:cs="Times New Roman"/>
          <w:sz w:val="24"/>
          <w:szCs w:val="24"/>
        </w:rPr>
        <w:t>,</w:t>
      </w:r>
      <w:r w:rsidR="008D1940">
        <w:rPr>
          <w:rFonts w:ascii="Times New Roman" w:hAnsi="Times New Roman" w:cs="Times New Roman"/>
          <w:sz w:val="24"/>
          <w:szCs w:val="24"/>
        </w:rPr>
        <w:t>2</w:t>
      </w:r>
      <w:r>
        <w:rPr>
          <w:rFonts w:ascii="Times New Roman" w:hAnsi="Times New Roman" w:cs="Times New Roman"/>
          <w:sz w:val="24"/>
          <w:szCs w:val="24"/>
        </w:rPr>
        <w:t>0</w:t>
      </w:r>
      <w:r w:rsidR="00252A48">
        <w:rPr>
          <w:rFonts w:ascii="Times New Roman" w:hAnsi="Times New Roman" w:cs="Times New Roman"/>
          <w:sz w:val="24"/>
          <w:szCs w:val="24"/>
        </w:rPr>
        <w:t>,</w:t>
      </w:r>
      <w:r>
        <w:rPr>
          <w:rFonts w:ascii="Times New Roman" w:hAnsi="Times New Roman" w:cs="Times New Roman"/>
          <w:sz w:val="24"/>
          <w:szCs w:val="24"/>
        </w:rPr>
        <w:t>000</w:t>
      </w:r>
    </w:p>
    <w:p w14:paraId="4B723A3C" w14:textId="77777777" w:rsidR="00D97F15" w:rsidRDefault="00D97F15" w:rsidP="00D97F15">
      <w:pPr>
        <w:pStyle w:val="ListParagraph"/>
        <w:ind w:left="1080"/>
        <w:rPr>
          <w:rFonts w:ascii="Times New Roman" w:hAnsi="Times New Roman" w:cs="Times New Roman"/>
          <w:sz w:val="24"/>
          <w:szCs w:val="24"/>
        </w:rPr>
      </w:pPr>
    </w:p>
    <w:p w14:paraId="7830E00B" w14:textId="77777777" w:rsidR="002C5236" w:rsidRDefault="00D97F15" w:rsidP="002C5236">
      <w:pPr>
        <w:pStyle w:val="ListParagraph"/>
        <w:ind w:left="1080"/>
        <w:rPr>
          <w:rFonts w:ascii="Times New Roman" w:hAnsi="Times New Roman" w:cs="Times New Roman"/>
          <w:sz w:val="24"/>
          <w:szCs w:val="24"/>
        </w:rPr>
      </w:pPr>
      <w:r>
        <w:rPr>
          <w:rFonts w:ascii="Times New Roman" w:hAnsi="Times New Roman" w:cs="Times New Roman"/>
          <w:sz w:val="24"/>
          <w:szCs w:val="24"/>
        </w:rPr>
        <w:t xml:space="preserve">Informant incentives for first informant (20% of expected cases) @ Rs. 500 per </w:t>
      </w:r>
      <w:r w:rsidR="00F7228A">
        <w:rPr>
          <w:rFonts w:ascii="Times New Roman" w:hAnsi="Times New Roman" w:cs="Times New Roman"/>
          <w:sz w:val="24"/>
          <w:szCs w:val="24"/>
        </w:rPr>
        <w:t xml:space="preserve">900 </w:t>
      </w:r>
      <w:r>
        <w:rPr>
          <w:rFonts w:ascii="Times New Roman" w:hAnsi="Times New Roman" w:cs="Times New Roman"/>
          <w:sz w:val="24"/>
          <w:szCs w:val="24"/>
        </w:rPr>
        <w:t>informant</w:t>
      </w:r>
      <w:r w:rsidR="00F7228A">
        <w:rPr>
          <w:rFonts w:ascii="Times New Roman" w:hAnsi="Times New Roman" w:cs="Times New Roman"/>
          <w:sz w:val="24"/>
          <w:szCs w:val="24"/>
        </w:rPr>
        <w:t xml:space="preserve"> = Rs 4,50,000</w:t>
      </w:r>
    </w:p>
    <w:p w14:paraId="41876CF4" w14:textId="77777777" w:rsidR="00B10D8D" w:rsidRDefault="00B10D8D" w:rsidP="002C5236">
      <w:pPr>
        <w:pStyle w:val="ListParagraph"/>
        <w:ind w:left="1080"/>
        <w:rPr>
          <w:rFonts w:ascii="Times New Roman" w:hAnsi="Times New Roman" w:cs="Times New Roman"/>
          <w:sz w:val="24"/>
          <w:szCs w:val="24"/>
        </w:rPr>
      </w:pPr>
    </w:p>
    <w:p w14:paraId="549965F3" w14:textId="77777777" w:rsidR="00B10D8D" w:rsidRPr="002C5236" w:rsidRDefault="00B10D8D" w:rsidP="002C5236">
      <w:pPr>
        <w:pStyle w:val="ListParagraph"/>
        <w:ind w:left="1080"/>
        <w:rPr>
          <w:rFonts w:ascii="Times New Roman" w:hAnsi="Times New Roman" w:cs="Times New Roman"/>
          <w:sz w:val="24"/>
          <w:szCs w:val="24"/>
        </w:rPr>
      </w:pPr>
    </w:p>
    <w:p w14:paraId="060FF472" w14:textId="77777777" w:rsidR="00BE742F" w:rsidRDefault="00D97F15" w:rsidP="00BE742F">
      <w:pPr>
        <w:pStyle w:val="ListParagraph"/>
        <w:ind w:left="1080"/>
        <w:rPr>
          <w:rFonts w:ascii="Times New Roman" w:hAnsi="Times New Roman" w:cs="Times New Roman"/>
          <w:sz w:val="24"/>
          <w:szCs w:val="24"/>
        </w:rPr>
      </w:pPr>
      <w:r>
        <w:rPr>
          <w:rFonts w:ascii="Times New Roman" w:hAnsi="Times New Roman" w:cs="Times New Roman"/>
          <w:sz w:val="24"/>
          <w:szCs w:val="24"/>
        </w:rPr>
        <w:t xml:space="preserve"> </w:t>
      </w:r>
    </w:p>
    <w:p w14:paraId="2D216300" w14:textId="77777777" w:rsidR="00BE742F" w:rsidRDefault="00BE742F" w:rsidP="00BE742F">
      <w:pPr>
        <w:pStyle w:val="ListParagraph"/>
        <w:numPr>
          <w:ilvl w:val="0"/>
          <w:numId w:val="4"/>
        </w:numPr>
        <w:rPr>
          <w:rFonts w:ascii="Times New Roman" w:hAnsi="Times New Roman" w:cs="Times New Roman"/>
          <w:sz w:val="24"/>
          <w:szCs w:val="24"/>
        </w:rPr>
      </w:pPr>
      <w:r>
        <w:rPr>
          <w:rFonts w:ascii="Times New Roman" w:hAnsi="Times New Roman" w:cs="Times New Roman"/>
          <w:b/>
          <w:sz w:val="24"/>
          <w:szCs w:val="24"/>
          <w:u w:val="single"/>
        </w:rPr>
        <w:t>Others including operating costs (OOC)</w:t>
      </w:r>
      <w:r>
        <w:rPr>
          <w:rFonts w:ascii="Times New Roman" w:hAnsi="Times New Roman" w:cs="Times New Roman"/>
          <w:sz w:val="24"/>
          <w:szCs w:val="24"/>
        </w:rPr>
        <w:t xml:space="preserve"> : </w:t>
      </w:r>
    </w:p>
    <w:p w14:paraId="74DFC991" w14:textId="77777777" w:rsidR="00BE742F" w:rsidRDefault="00BE742F" w:rsidP="00BE742F">
      <w:pPr>
        <w:pStyle w:val="ListParagraph"/>
        <w:ind w:left="1080"/>
        <w:rPr>
          <w:rFonts w:ascii="Times New Roman" w:hAnsi="Times New Roman" w:cs="Times New Roman"/>
          <w:sz w:val="24"/>
          <w:szCs w:val="24"/>
        </w:rPr>
      </w:pPr>
      <w:r>
        <w:rPr>
          <w:rFonts w:ascii="Times New Roman" w:hAnsi="Times New Roman" w:cs="Times New Roman"/>
          <w:sz w:val="24"/>
          <w:szCs w:val="24"/>
        </w:rPr>
        <w:t>Costs of existing NGO/PP support schemes under NTEP</w:t>
      </w:r>
      <w:r w:rsidR="002C5236">
        <w:rPr>
          <w:rFonts w:ascii="Times New Roman" w:hAnsi="Times New Roman" w:cs="Times New Roman"/>
          <w:sz w:val="24"/>
          <w:szCs w:val="24"/>
        </w:rPr>
        <w:t>:</w:t>
      </w:r>
      <w:r>
        <w:rPr>
          <w:rFonts w:ascii="Times New Roman" w:hAnsi="Times New Roman" w:cs="Times New Roman"/>
          <w:sz w:val="24"/>
          <w:szCs w:val="24"/>
        </w:rPr>
        <w:t xml:space="preserve"> </w:t>
      </w:r>
    </w:p>
    <w:p w14:paraId="4844C652" w14:textId="27D2055D" w:rsidR="002C5236" w:rsidRDefault="002C5236" w:rsidP="00BE742F">
      <w:pPr>
        <w:pStyle w:val="ListParagraph"/>
        <w:ind w:left="1080"/>
        <w:rPr>
          <w:rFonts w:ascii="Times New Roman" w:hAnsi="Times New Roman" w:cs="Times New Roman"/>
          <w:sz w:val="24"/>
          <w:szCs w:val="24"/>
        </w:rPr>
      </w:pPr>
      <w:r>
        <w:rPr>
          <w:rFonts w:ascii="Times New Roman" w:hAnsi="Times New Roman" w:cs="Times New Roman"/>
          <w:sz w:val="24"/>
          <w:szCs w:val="24"/>
        </w:rPr>
        <w:lastRenderedPageBreak/>
        <w:t xml:space="preserve">3 NGO DMC @ </w:t>
      </w:r>
      <w:r w:rsidR="006F2823">
        <w:rPr>
          <w:rFonts w:ascii="Times New Roman" w:hAnsi="Times New Roman" w:cs="Times New Roman"/>
          <w:sz w:val="24"/>
          <w:szCs w:val="24"/>
        </w:rPr>
        <w:t>R</w:t>
      </w:r>
      <w:r>
        <w:rPr>
          <w:rFonts w:ascii="Times New Roman" w:hAnsi="Times New Roman" w:cs="Times New Roman"/>
          <w:sz w:val="24"/>
          <w:szCs w:val="24"/>
        </w:rPr>
        <w:t xml:space="preserve">s </w:t>
      </w:r>
      <w:r w:rsidR="00F7228A">
        <w:rPr>
          <w:rFonts w:ascii="Times New Roman" w:hAnsi="Times New Roman" w:cs="Times New Roman"/>
          <w:sz w:val="24"/>
          <w:szCs w:val="24"/>
        </w:rPr>
        <w:t>1,50,000</w:t>
      </w:r>
      <w:r>
        <w:rPr>
          <w:rFonts w:ascii="Times New Roman" w:hAnsi="Times New Roman" w:cs="Times New Roman"/>
          <w:sz w:val="24"/>
          <w:szCs w:val="24"/>
        </w:rPr>
        <w:t xml:space="preserve"> each = Rs </w:t>
      </w:r>
      <w:r w:rsidR="00F7228A">
        <w:rPr>
          <w:rFonts w:ascii="Times New Roman" w:hAnsi="Times New Roman" w:cs="Times New Roman"/>
          <w:sz w:val="24"/>
          <w:szCs w:val="24"/>
        </w:rPr>
        <w:t>4,50,000</w:t>
      </w:r>
    </w:p>
    <w:p w14:paraId="1179215E" w14:textId="77777777" w:rsidR="002C5236" w:rsidRDefault="002C5236" w:rsidP="00BE742F">
      <w:pPr>
        <w:pStyle w:val="ListParagraph"/>
        <w:ind w:left="1080"/>
        <w:rPr>
          <w:rFonts w:ascii="Times New Roman" w:hAnsi="Times New Roman" w:cs="Times New Roman"/>
          <w:sz w:val="24"/>
          <w:szCs w:val="24"/>
        </w:rPr>
      </w:pPr>
      <w:r>
        <w:rPr>
          <w:rFonts w:ascii="Times New Roman" w:hAnsi="Times New Roman" w:cs="Times New Roman"/>
          <w:sz w:val="24"/>
          <w:szCs w:val="24"/>
        </w:rPr>
        <w:t xml:space="preserve">1 Sputum collection and transport = Rs </w:t>
      </w:r>
      <w:r w:rsidR="00F7228A">
        <w:rPr>
          <w:rFonts w:ascii="Times New Roman" w:hAnsi="Times New Roman" w:cs="Times New Roman"/>
          <w:sz w:val="24"/>
          <w:szCs w:val="24"/>
        </w:rPr>
        <w:t>60,000</w:t>
      </w:r>
    </w:p>
    <w:p w14:paraId="6F01C400" w14:textId="77777777" w:rsidR="00BE742F" w:rsidRDefault="00BE742F" w:rsidP="00BE742F">
      <w:pPr>
        <w:pStyle w:val="ListParagraph"/>
        <w:ind w:left="1080"/>
        <w:rPr>
          <w:rFonts w:ascii="Times New Roman" w:hAnsi="Times New Roman" w:cs="Times New Roman"/>
          <w:sz w:val="24"/>
          <w:szCs w:val="24"/>
        </w:rPr>
      </w:pPr>
      <w:r>
        <w:rPr>
          <w:rFonts w:ascii="Times New Roman" w:hAnsi="Times New Roman" w:cs="Times New Roman"/>
          <w:sz w:val="24"/>
          <w:szCs w:val="24"/>
        </w:rPr>
        <w:t>PPSA costs of operati</w:t>
      </w:r>
      <w:r w:rsidR="00181255">
        <w:rPr>
          <w:rFonts w:ascii="Times New Roman" w:hAnsi="Times New Roman" w:cs="Times New Roman"/>
          <w:sz w:val="24"/>
          <w:szCs w:val="24"/>
        </w:rPr>
        <w:t xml:space="preserve">ng existing PPSA schemes in Aizawl </w:t>
      </w:r>
      <w:r>
        <w:rPr>
          <w:rFonts w:ascii="Times New Roman" w:hAnsi="Times New Roman" w:cs="Times New Roman"/>
          <w:sz w:val="24"/>
          <w:szCs w:val="24"/>
        </w:rPr>
        <w:t xml:space="preserve">district Rs </w:t>
      </w:r>
      <w:r w:rsidR="00F7228A">
        <w:rPr>
          <w:rFonts w:ascii="Times New Roman" w:hAnsi="Times New Roman" w:cs="Times New Roman"/>
          <w:sz w:val="24"/>
          <w:szCs w:val="24"/>
        </w:rPr>
        <w:t>4,50,000</w:t>
      </w:r>
    </w:p>
    <w:p w14:paraId="0790F583" w14:textId="77777777" w:rsidR="00F978D6" w:rsidRPr="00BF472B" w:rsidRDefault="00F978D6" w:rsidP="00F978D6">
      <w:pPr>
        <w:spacing w:after="0" w:line="240" w:lineRule="auto"/>
        <w:ind w:left="851" w:firstLine="142"/>
        <w:rPr>
          <w:rFonts w:ascii="Aptos Narrow" w:eastAsia="Times New Roman" w:hAnsi="Aptos Narrow" w:cs="Times New Roman"/>
          <w:color w:val="000000"/>
        </w:rPr>
      </w:pPr>
      <w:r>
        <w:rPr>
          <w:rFonts w:ascii="Aptos Narrow" w:hAnsi="Aptos Narrow"/>
          <w:color w:val="000000"/>
        </w:rPr>
        <w:t>Outsourcing of Radiographers for TB screening using handheld Xray  under TBMBA Phase-2 activities. Calculated as  @ Rs 700 per day for an estimate of 25 working days in a month= Rs 17500 X 12 months = Rs 2.10 lakhs. (Rs 2.10 lakhs X 11 Districts = Rs 23.10 lakhs</w:t>
      </w:r>
    </w:p>
    <w:p w14:paraId="31C91E53" w14:textId="77777777" w:rsidR="00BE742F" w:rsidRDefault="00BE742F" w:rsidP="00BE742F">
      <w:pPr>
        <w:pStyle w:val="ListParagraph"/>
        <w:ind w:left="1080"/>
        <w:rPr>
          <w:rFonts w:ascii="Times New Roman" w:hAnsi="Times New Roman" w:cs="Times New Roman"/>
          <w:sz w:val="24"/>
          <w:szCs w:val="24"/>
        </w:rPr>
      </w:pPr>
    </w:p>
    <w:p w14:paraId="0B9D2667" w14:textId="1BFA4BF3" w:rsidR="00BE742F" w:rsidRPr="00BF5C58" w:rsidRDefault="00C800EC" w:rsidP="00BE742F">
      <w:pPr>
        <w:pStyle w:val="ListParagraph"/>
        <w:numPr>
          <w:ilvl w:val="0"/>
          <w:numId w:val="1"/>
        </w:numPr>
        <w:rPr>
          <w:rFonts w:ascii="Times New Roman" w:hAnsi="Times New Roman" w:cs="Times New Roman"/>
          <w:b/>
          <w:sz w:val="24"/>
          <w:szCs w:val="24"/>
          <w:u w:val="single"/>
        </w:rPr>
      </w:pPr>
      <w:r>
        <w:rPr>
          <w:rFonts w:ascii="Times New Roman" w:hAnsi="Times New Roman" w:cs="Times New Roman"/>
          <w:b/>
          <w:sz w:val="24"/>
          <w:szCs w:val="24"/>
          <w:u w:val="single"/>
        </w:rPr>
        <w:t>76</w:t>
      </w:r>
      <w:r w:rsidR="00BE742F" w:rsidRPr="00BF5C58">
        <w:rPr>
          <w:rFonts w:ascii="Times New Roman" w:hAnsi="Times New Roman" w:cs="Times New Roman"/>
          <w:b/>
          <w:sz w:val="24"/>
          <w:szCs w:val="24"/>
          <w:u w:val="single"/>
        </w:rPr>
        <w:t>-L</w:t>
      </w:r>
      <w:r w:rsidR="00BF5C58" w:rsidRPr="00BF5C58">
        <w:rPr>
          <w:rFonts w:ascii="Times New Roman" w:hAnsi="Times New Roman" w:cs="Times New Roman"/>
          <w:b/>
          <w:sz w:val="24"/>
          <w:szCs w:val="24"/>
          <w:u w:val="single"/>
        </w:rPr>
        <w:t xml:space="preserve">ATENT </w:t>
      </w:r>
      <w:r w:rsidR="00BE742F" w:rsidRPr="00BF5C58">
        <w:rPr>
          <w:rFonts w:ascii="Times New Roman" w:hAnsi="Times New Roman" w:cs="Times New Roman"/>
          <w:b/>
          <w:sz w:val="24"/>
          <w:szCs w:val="24"/>
          <w:u w:val="single"/>
        </w:rPr>
        <w:t>TB</w:t>
      </w:r>
      <w:r w:rsidR="00BF5C58" w:rsidRPr="00BF5C58">
        <w:rPr>
          <w:rFonts w:ascii="Times New Roman" w:hAnsi="Times New Roman" w:cs="Times New Roman"/>
          <w:b/>
          <w:sz w:val="24"/>
          <w:szCs w:val="24"/>
          <w:u w:val="single"/>
        </w:rPr>
        <w:t xml:space="preserve"> </w:t>
      </w:r>
      <w:r w:rsidR="00BE742F" w:rsidRPr="00BF5C58">
        <w:rPr>
          <w:rFonts w:ascii="Times New Roman" w:hAnsi="Times New Roman" w:cs="Times New Roman"/>
          <w:b/>
          <w:sz w:val="24"/>
          <w:szCs w:val="24"/>
          <w:u w:val="single"/>
        </w:rPr>
        <w:t>I</w:t>
      </w:r>
      <w:r w:rsidR="00BF5C58" w:rsidRPr="00BF5C58">
        <w:rPr>
          <w:rFonts w:ascii="Times New Roman" w:hAnsi="Times New Roman" w:cs="Times New Roman"/>
          <w:b/>
          <w:sz w:val="24"/>
          <w:szCs w:val="24"/>
          <w:u w:val="single"/>
        </w:rPr>
        <w:t xml:space="preserve">NFECTION MANAGEMENT : Rs </w:t>
      </w:r>
      <w:r w:rsidR="00F978D6">
        <w:rPr>
          <w:rFonts w:ascii="Times New Roman" w:hAnsi="Times New Roman" w:cs="Times New Roman"/>
          <w:b/>
          <w:sz w:val="24"/>
          <w:szCs w:val="24"/>
          <w:u w:val="single"/>
        </w:rPr>
        <w:t>5.00</w:t>
      </w:r>
      <w:r w:rsidR="00F7228A">
        <w:rPr>
          <w:rFonts w:ascii="Times New Roman" w:hAnsi="Times New Roman" w:cs="Times New Roman"/>
          <w:b/>
          <w:sz w:val="24"/>
          <w:szCs w:val="24"/>
          <w:u w:val="single"/>
        </w:rPr>
        <w:t xml:space="preserve"> Lakhs</w:t>
      </w:r>
      <w:r w:rsidR="00693BF5">
        <w:rPr>
          <w:rFonts w:ascii="Times New Roman" w:hAnsi="Times New Roman" w:cs="Times New Roman"/>
          <w:b/>
          <w:sz w:val="24"/>
          <w:szCs w:val="24"/>
          <w:u w:val="single"/>
        </w:rPr>
        <w:t xml:space="preserve"> </w:t>
      </w:r>
    </w:p>
    <w:p w14:paraId="584BFFD5" w14:textId="62A3B1D6" w:rsidR="001E0C9E" w:rsidRDefault="001E0C9E" w:rsidP="001E0C9E">
      <w:pPr>
        <w:pStyle w:val="ListParagraph"/>
        <w:numPr>
          <w:ilvl w:val="0"/>
          <w:numId w:val="5"/>
        </w:numPr>
        <w:rPr>
          <w:rFonts w:ascii="Times New Roman" w:hAnsi="Times New Roman" w:cs="Times New Roman"/>
          <w:sz w:val="24"/>
          <w:szCs w:val="24"/>
        </w:rPr>
      </w:pPr>
      <w:r w:rsidRPr="001E0C9E">
        <w:rPr>
          <w:rFonts w:ascii="Times New Roman" w:hAnsi="Times New Roman" w:cs="Times New Roman"/>
          <w:b/>
          <w:sz w:val="24"/>
          <w:szCs w:val="24"/>
          <w:u w:val="single"/>
        </w:rPr>
        <w:t>Drugs</w:t>
      </w:r>
      <w:r>
        <w:rPr>
          <w:rFonts w:ascii="Times New Roman" w:hAnsi="Times New Roman" w:cs="Times New Roman"/>
          <w:sz w:val="24"/>
          <w:szCs w:val="24"/>
        </w:rPr>
        <w:t>: For treatment of LTBI local procurement of LTBI drugs</w:t>
      </w:r>
      <w:r w:rsidR="00181255">
        <w:rPr>
          <w:rFonts w:ascii="Times New Roman" w:hAnsi="Times New Roman" w:cs="Times New Roman"/>
          <w:sz w:val="24"/>
          <w:szCs w:val="24"/>
        </w:rPr>
        <w:t xml:space="preserve"> (INH</w:t>
      </w:r>
      <w:r w:rsidR="006F2823">
        <w:rPr>
          <w:rFonts w:ascii="Times New Roman" w:hAnsi="Times New Roman" w:cs="Times New Roman"/>
          <w:sz w:val="24"/>
          <w:szCs w:val="24"/>
        </w:rPr>
        <w:t xml:space="preserve"> and Pyrazinami</w:t>
      </w:r>
      <w:r w:rsidR="00F978D6">
        <w:rPr>
          <w:rFonts w:ascii="Times New Roman" w:hAnsi="Times New Roman" w:cs="Times New Roman"/>
          <w:sz w:val="24"/>
          <w:szCs w:val="24"/>
        </w:rPr>
        <w:t>d</w:t>
      </w:r>
      <w:r w:rsidR="006F2823">
        <w:rPr>
          <w:rFonts w:ascii="Times New Roman" w:hAnsi="Times New Roman" w:cs="Times New Roman"/>
          <w:sz w:val="24"/>
          <w:szCs w:val="24"/>
        </w:rPr>
        <w:t>e</w:t>
      </w:r>
      <w:r w:rsidR="00181255">
        <w:rPr>
          <w:rFonts w:ascii="Times New Roman" w:hAnsi="Times New Roman" w:cs="Times New Roman"/>
          <w:sz w:val="24"/>
          <w:szCs w:val="24"/>
        </w:rPr>
        <w:t>)</w:t>
      </w:r>
      <w:r w:rsidR="0062375E">
        <w:rPr>
          <w:rFonts w:ascii="Times New Roman" w:hAnsi="Times New Roman" w:cs="Times New Roman"/>
          <w:sz w:val="24"/>
          <w:szCs w:val="24"/>
        </w:rPr>
        <w:t xml:space="preserve"> =</w:t>
      </w:r>
      <w:r w:rsidR="008C6C7E">
        <w:rPr>
          <w:rFonts w:ascii="Times New Roman" w:hAnsi="Times New Roman" w:cs="Times New Roman"/>
          <w:sz w:val="24"/>
          <w:szCs w:val="24"/>
        </w:rPr>
        <w:t>Rs</w:t>
      </w:r>
      <w:r w:rsidR="0062375E">
        <w:rPr>
          <w:rFonts w:ascii="Times New Roman" w:hAnsi="Times New Roman" w:cs="Times New Roman"/>
          <w:sz w:val="24"/>
          <w:szCs w:val="24"/>
        </w:rPr>
        <w:t xml:space="preserve"> </w:t>
      </w:r>
      <w:r w:rsidR="00F978D6">
        <w:rPr>
          <w:rFonts w:ascii="Times New Roman" w:hAnsi="Times New Roman" w:cs="Times New Roman"/>
          <w:sz w:val="24"/>
          <w:szCs w:val="24"/>
        </w:rPr>
        <w:t>5,00,000</w:t>
      </w:r>
    </w:p>
    <w:p w14:paraId="601D6075" w14:textId="77777777" w:rsidR="00C626A0" w:rsidRDefault="00C626A0" w:rsidP="00C626A0">
      <w:pPr>
        <w:pStyle w:val="ListParagraph"/>
        <w:ind w:left="1080"/>
        <w:rPr>
          <w:rFonts w:ascii="Times New Roman" w:hAnsi="Times New Roman" w:cs="Times New Roman"/>
          <w:sz w:val="24"/>
          <w:szCs w:val="24"/>
        </w:rPr>
      </w:pPr>
    </w:p>
    <w:p w14:paraId="76A27720" w14:textId="77777777" w:rsidR="001E0C9E" w:rsidRDefault="001E0C9E" w:rsidP="001E0C9E">
      <w:pPr>
        <w:pStyle w:val="ListParagraph"/>
        <w:ind w:left="1080"/>
        <w:rPr>
          <w:rFonts w:ascii="Times New Roman" w:hAnsi="Times New Roman" w:cs="Times New Roman"/>
          <w:sz w:val="24"/>
          <w:szCs w:val="24"/>
        </w:rPr>
      </w:pPr>
    </w:p>
    <w:p w14:paraId="51C10447" w14:textId="70C88057" w:rsidR="001E0C9E" w:rsidRPr="00BF5C58" w:rsidRDefault="00C800EC" w:rsidP="001E0C9E">
      <w:pPr>
        <w:pStyle w:val="ListParagraph"/>
        <w:numPr>
          <w:ilvl w:val="0"/>
          <w:numId w:val="1"/>
        </w:numPr>
        <w:rPr>
          <w:rFonts w:ascii="Times New Roman" w:hAnsi="Times New Roman" w:cs="Times New Roman"/>
          <w:b/>
          <w:sz w:val="24"/>
          <w:szCs w:val="24"/>
          <w:u w:val="single"/>
        </w:rPr>
      </w:pPr>
      <w:r>
        <w:rPr>
          <w:rFonts w:ascii="Times New Roman" w:hAnsi="Times New Roman" w:cs="Times New Roman"/>
          <w:b/>
          <w:sz w:val="24"/>
          <w:szCs w:val="24"/>
          <w:u w:val="single"/>
        </w:rPr>
        <w:t>77</w:t>
      </w:r>
      <w:r w:rsidR="001E0C9E" w:rsidRPr="00BF5C58">
        <w:rPr>
          <w:rFonts w:ascii="Times New Roman" w:hAnsi="Times New Roman" w:cs="Times New Roman"/>
          <w:b/>
          <w:sz w:val="24"/>
          <w:szCs w:val="24"/>
          <w:u w:val="single"/>
        </w:rPr>
        <w:t>- DRUG RESISTANT TUBERCULOSIS (DRTB)</w:t>
      </w:r>
      <w:r w:rsidR="00BF5C58" w:rsidRPr="00BF5C58">
        <w:rPr>
          <w:rFonts w:ascii="Times New Roman" w:hAnsi="Times New Roman" w:cs="Times New Roman"/>
          <w:b/>
          <w:sz w:val="24"/>
          <w:szCs w:val="24"/>
          <w:u w:val="single"/>
        </w:rPr>
        <w:t xml:space="preserve"> : Rs </w:t>
      </w:r>
      <w:r w:rsidR="00693BF5">
        <w:rPr>
          <w:rFonts w:ascii="Times New Roman" w:hAnsi="Times New Roman" w:cs="Times New Roman"/>
          <w:b/>
          <w:sz w:val="24"/>
          <w:szCs w:val="24"/>
          <w:u w:val="single"/>
        </w:rPr>
        <w:t>146.82</w:t>
      </w:r>
      <w:r w:rsidR="00B71580">
        <w:rPr>
          <w:rFonts w:ascii="Times New Roman" w:hAnsi="Times New Roman" w:cs="Times New Roman"/>
          <w:b/>
          <w:sz w:val="24"/>
          <w:szCs w:val="24"/>
          <w:u w:val="single"/>
        </w:rPr>
        <w:t xml:space="preserve"> lakhs</w:t>
      </w:r>
    </w:p>
    <w:p w14:paraId="74CE0928" w14:textId="6398B59E" w:rsidR="001E0C9E" w:rsidRPr="00C626A0" w:rsidRDefault="001E0C9E" w:rsidP="001E0C9E">
      <w:pPr>
        <w:pStyle w:val="ListParagraph"/>
        <w:numPr>
          <w:ilvl w:val="0"/>
          <w:numId w:val="6"/>
        </w:numPr>
        <w:rPr>
          <w:rFonts w:ascii="Times New Roman" w:hAnsi="Times New Roman" w:cs="Times New Roman"/>
          <w:b/>
          <w:sz w:val="24"/>
          <w:szCs w:val="24"/>
          <w:u w:val="single"/>
        </w:rPr>
      </w:pPr>
      <w:r w:rsidRPr="001E0C9E">
        <w:rPr>
          <w:rFonts w:ascii="Times New Roman" w:hAnsi="Times New Roman" w:cs="Times New Roman"/>
          <w:b/>
          <w:sz w:val="24"/>
          <w:szCs w:val="24"/>
          <w:u w:val="single"/>
        </w:rPr>
        <w:t>DBT</w:t>
      </w:r>
      <w:r>
        <w:rPr>
          <w:rFonts w:ascii="Times New Roman" w:hAnsi="Times New Roman" w:cs="Times New Roman"/>
          <w:b/>
          <w:sz w:val="24"/>
          <w:szCs w:val="24"/>
        </w:rPr>
        <w:t xml:space="preserve">: </w:t>
      </w:r>
      <w:r>
        <w:rPr>
          <w:rFonts w:ascii="Times New Roman" w:hAnsi="Times New Roman" w:cs="Times New Roman"/>
          <w:sz w:val="24"/>
          <w:szCs w:val="24"/>
        </w:rPr>
        <w:t>Honorarium for CAT IV/V Treatment Supporters</w:t>
      </w:r>
      <w:r w:rsidR="00B15AA5">
        <w:rPr>
          <w:rFonts w:ascii="Times New Roman" w:hAnsi="Times New Roman" w:cs="Times New Roman"/>
          <w:sz w:val="24"/>
          <w:szCs w:val="24"/>
        </w:rPr>
        <w:t xml:space="preserve"> for Non-ASHA Supporters</w:t>
      </w:r>
      <w:r>
        <w:rPr>
          <w:rFonts w:ascii="Times New Roman" w:hAnsi="Times New Roman" w:cs="Times New Roman"/>
          <w:sz w:val="24"/>
          <w:szCs w:val="24"/>
        </w:rPr>
        <w:t xml:space="preserve"> @ Rs 5000 per pa</w:t>
      </w:r>
      <w:r w:rsidR="002C5236">
        <w:rPr>
          <w:rFonts w:ascii="Times New Roman" w:hAnsi="Times New Roman" w:cs="Times New Roman"/>
          <w:sz w:val="24"/>
          <w:szCs w:val="24"/>
        </w:rPr>
        <w:t xml:space="preserve">tient supported for expected </w:t>
      </w:r>
      <w:r w:rsidR="00B15AA5">
        <w:rPr>
          <w:rFonts w:ascii="Times New Roman" w:hAnsi="Times New Roman" w:cs="Times New Roman"/>
          <w:sz w:val="24"/>
          <w:szCs w:val="24"/>
        </w:rPr>
        <w:t>75</w:t>
      </w:r>
      <w:r>
        <w:rPr>
          <w:rFonts w:ascii="Times New Roman" w:hAnsi="Times New Roman" w:cs="Times New Roman"/>
          <w:sz w:val="24"/>
          <w:szCs w:val="24"/>
        </w:rPr>
        <w:t xml:space="preserve"> supporters = Rs. </w:t>
      </w:r>
      <w:r w:rsidR="00B15AA5">
        <w:rPr>
          <w:rFonts w:ascii="Times New Roman" w:hAnsi="Times New Roman" w:cs="Times New Roman"/>
          <w:sz w:val="24"/>
          <w:szCs w:val="24"/>
        </w:rPr>
        <w:t>3</w:t>
      </w:r>
      <w:r w:rsidR="00E65C5D">
        <w:rPr>
          <w:rFonts w:ascii="Times New Roman" w:hAnsi="Times New Roman" w:cs="Times New Roman"/>
          <w:sz w:val="24"/>
          <w:szCs w:val="24"/>
        </w:rPr>
        <w:t>,</w:t>
      </w:r>
      <w:r w:rsidR="00B15AA5">
        <w:rPr>
          <w:rFonts w:ascii="Times New Roman" w:hAnsi="Times New Roman" w:cs="Times New Roman"/>
          <w:sz w:val="24"/>
          <w:szCs w:val="24"/>
        </w:rPr>
        <w:t>7</w:t>
      </w:r>
      <w:r w:rsidR="00E65C5D">
        <w:rPr>
          <w:rFonts w:ascii="Times New Roman" w:hAnsi="Times New Roman" w:cs="Times New Roman"/>
          <w:sz w:val="24"/>
          <w:szCs w:val="24"/>
        </w:rPr>
        <w:t>5,000</w:t>
      </w:r>
    </w:p>
    <w:p w14:paraId="7FE0C81B" w14:textId="2CB6B4FE" w:rsidR="00C626A0" w:rsidRPr="00C626A0" w:rsidRDefault="00C626A0" w:rsidP="00C626A0">
      <w:pPr>
        <w:pStyle w:val="ListParagraph"/>
        <w:ind w:left="1080"/>
        <w:rPr>
          <w:rFonts w:ascii="Times New Roman" w:hAnsi="Times New Roman" w:cs="Times New Roman"/>
          <w:bCs/>
          <w:sz w:val="24"/>
          <w:szCs w:val="24"/>
        </w:rPr>
      </w:pPr>
      <w:r>
        <w:rPr>
          <w:rFonts w:ascii="Times New Roman" w:hAnsi="Times New Roman" w:cs="Times New Roman"/>
          <w:bCs/>
          <w:sz w:val="24"/>
          <w:szCs w:val="24"/>
        </w:rPr>
        <w:t>Tribal incentives for DSTB patient @ Rs 750 after treatment completion for 250 patients amounting to Rs 1.77 lakhs</w:t>
      </w:r>
    </w:p>
    <w:p w14:paraId="3FC83D34" w14:textId="77777777" w:rsidR="00C626A0" w:rsidRPr="007C152B" w:rsidRDefault="00C626A0" w:rsidP="00C626A0">
      <w:pPr>
        <w:pStyle w:val="ListParagraph"/>
        <w:ind w:left="1080"/>
        <w:rPr>
          <w:rFonts w:ascii="Times New Roman" w:hAnsi="Times New Roman" w:cs="Times New Roman"/>
          <w:b/>
          <w:sz w:val="24"/>
          <w:szCs w:val="24"/>
          <w:u w:val="single"/>
        </w:rPr>
      </w:pPr>
    </w:p>
    <w:p w14:paraId="1F423CEB" w14:textId="77777777" w:rsidR="001E0C9E" w:rsidRPr="00A22512" w:rsidRDefault="001E0C9E" w:rsidP="001E0C9E">
      <w:pPr>
        <w:pStyle w:val="ListParagraph"/>
        <w:numPr>
          <w:ilvl w:val="0"/>
          <w:numId w:val="6"/>
        </w:numPr>
        <w:rPr>
          <w:rFonts w:ascii="Times New Roman" w:hAnsi="Times New Roman" w:cs="Times New Roman"/>
          <w:sz w:val="24"/>
          <w:szCs w:val="24"/>
        </w:rPr>
      </w:pPr>
      <w:r>
        <w:rPr>
          <w:rFonts w:ascii="Times New Roman" w:hAnsi="Times New Roman" w:cs="Times New Roman"/>
          <w:b/>
          <w:sz w:val="24"/>
          <w:szCs w:val="24"/>
          <w:u w:val="single"/>
        </w:rPr>
        <w:t>Equipment (including Furniture excluding computers)</w:t>
      </w:r>
      <w:r>
        <w:rPr>
          <w:rFonts w:ascii="Times New Roman" w:hAnsi="Times New Roman" w:cs="Times New Roman"/>
          <w:b/>
          <w:sz w:val="24"/>
          <w:szCs w:val="24"/>
        </w:rPr>
        <w:t>:</w:t>
      </w:r>
    </w:p>
    <w:p w14:paraId="4B27C0BD" w14:textId="77777777" w:rsidR="007C152B" w:rsidRPr="007C152B" w:rsidRDefault="007C152B" w:rsidP="007C152B">
      <w:pPr>
        <w:pStyle w:val="ListParagraph"/>
        <w:ind w:left="1080"/>
        <w:rPr>
          <w:rFonts w:ascii="Times New Roman" w:hAnsi="Times New Roman" w:cs="Times New Roman"/>
          <w:b/>
          <w:sz w:val="24"/>
          <w:szCs w:val="24"/>
          <w:u w:val="single"/>
        </w:rPr>
      </w:pPr>
    </w:p>
    <w:p w14:paraId="4F19E36F" w14:textId="77777777" w:rsidR="007C152B" w:rsidRDefault="007C152B" w:rsidP="007C152B">
      <w:pPr>
        <w:pStyle w:val="ListParagraph"/>
        <w:ind w:left="1080"/>
        <w:rPr>
          <w:rFonts w:ascii="Times New Roman" w:hAnsi="Times New Roman" w:cs="Times New Roman"/>
          <w:sz w:val="24"/>
          <w:szCs w:val="24"/>
        </w:rPr>
      </w:pPr>
      <w:r>
        <w:rPr>
          <w:rFonts w:ascii="Times New Roman" w:hAnsi="Times New Roman" w:cs="Times New Roman"/>
          <w:sz w:val="24"/>
          <w:szCs w:val="24"/>
        </w:rPr>
        <w:t>Laboratory Materials required for Culture and DST lab. including LPA Rs 10,00,000</w:t>
      </w:r>
    </w:p>
    <w:p w14:paraId="2F36EBD2" w14:textId="77777777" w:rsidR="00E65C5D" w:rsidRDefault="00E65C5D" w:rsidP="007C152B">
      <w:pPr>
        <w:pStyle w:val="ListParagraph"/>
        <w:ind w:left="1080"/>
        <w:rPr>
          <w:rFonts w:ascii="Times New Roman" w:hAnsi="Times New Roman" w:cs="Times New Roman"/>
          <w:sz w:val="24"/>
          <w:szCs w:val="24"/>
        </w:rPr>
      </w:pPr>
    </w:p>
    <w:p w14:paraId="6901B09A" w14:textId="37B12232" w:rsidR="00653E20" w:rsidRDefault="00653E20" w:rsidP="00653E20">
      <w:pPr>
        <w:pStyle w:val="ListParagraph"/>
        <w:ind w:left="1080"/>
        <w:rPr>
          <w:rFonts w:ascii="Times New Roman" w:hAnsi="Times New Roman" w:cs="Times New Roman"/>
          <w:sz w:val="24"/>
          <w:szCs w:val="24"/>
        </w:rPr>
      </w:pPr>
      <w:r>
        <w:rPr>
          <w:rFonts w:ascii="Times New Roman" w:hAnsi="Times New Roman" w:cs="Times New Roman"/>
          <w:sz w:val="24"/>
          <w:szCs w:val="24"/>
        </w:rPr>
        <w:t>Procurement of Energy Dense Nutritional Support  for low BMI TB Patients. Expected 40% of the total notification are expected as low BMI as per previous year’s assessment amounting to Rs 28,</w:t>
      </w:r>
      <w:r w:rsidR="00CE2204">
        <w:rPr>
          <w:rFonts w:ascii="Times New Roman" w:hAnsi="Times New Roman" w:cs="Times New Roman"/>
          <w:sz w:val="24"/>
          <w:szCs w:val="24"/>
        </w:rPr>
        <w:t>8</w:t>
      </w:r>
      <w:r>
        <w:rPr>
          <w:rFonts w:ascii="Times New Roman" w:hAnsi="Times New Roman" w:cs="Times New Roman"/>
          <w:sz w:val="24"/>
          <w:szCs w:val="24"/>
        </w:rPr>
        <w:t>0,000 (40% of notification are expected as low BMI, EDNS of two months course amounting to Rs 2400 X 1200 expected patients</w:t>
      </w:r>
    </w:p>
    <w:p w14:paraId="00E0F192" w14:textId="77777777" w:rsidR="00653E20" w:rsidRDefault="00653E20" w:rsidP="00653E20">
      <w:pPr>
        <w:pStyle w:val="ListParagraph"/>
        <w:ind w:left="1080"/>
        <w:rPr>
          <w:rFonts w:ascii="Times New Roman" w:hAnsi="Times New Roman" w:cs="Times New Roman"/>
          <w:sz w:val="24"/>
          <w:szCs w:val="24"/>
        </w:rPr>
      </w:pPr>
    </w:p>
    <w:p w14:paraId="50A0178C" w14:textId="5B156139" w:rsidR="00653E20" w:rsidRDefault="0062375E" w:rsidP="00653E20">
      <w:pPr>
        <w:pStyle w:val="ListParagraph"/>
        <w:ind w:left="1080"/>
        <w:rPr>
          <w:rFonts w:ascii="Times New Roman" w:hAnsi="Times New Roman" w:cs="Times New Roman"/>
          <w:sz w:val="24"/>
          <w:szCs w:val="24"/>
        </w:rPr>
      </w:pPr>
      <w:r>
        <w:rPr>
          <w:rFonts w:ascii="Times New Roman" w:hAnsi="Times New Roman" w:cs="Times New Roman"/>
          <w:sz w:val="24"/>
          <w:szCs w:val="24"/>
        </w:rPr>
        <w:t>Lumpsum amount of Rs 3</w:t>
      </w:r>
      <w:r w:rsidR="00653E20">
        <w:rPr>
          <w:rFonts w:ascii="Times New Roman" w:hAnsi="Times New Roman" w:cs="Times New Roman"/>
          <w:sz w:val="24"/>
          <w:szCs w:val="24"/>
        </w:rPr>
        <w:t xml:space="preserve">0,00,000 has been planned for Procurement of Truenat Chips, CBNAAT Cartridges in case of shortage of supply from CTD.  </w:t>
      </w:r>
    </w:p>
    <w:p w14:paraId="28B447D4" w14:textId="77777777" w:rsidR="007C152B" w:rsidRPr="001E0C9E" w:rsidRDefault="007C152B" w:rsidP="007C152B">
      <w:pPr>
        <w:pStyle w:val="ListParagraph"/>
        <w:ind w:left="1080"/>
        <w:rPr>
          <w:rFonts w:ascii="Times New Roman" w:hAnsi="Times New Roman" w:cs="Times New Roman"/>
          <w:b/>
          <w:sz w:val="24"/>
          <w:szCs w:val="24"/>
          <w:u w:val="single"/>
        </w:rPr>
      </w:pPr>
    </w:p>
    <w:p w14:paraId="29912CA9" w14:textId="705CA352" w:rsidR="00D65274" w:rsidRDefault="000152A9" w:rsidP="008C6C7E">
      <w:pPr>
        <w:pStyle w:val="ListParagraph"/>
        <w:ind w:left="1080"/>
        <w:rPr>
          <w:rFonts w:ascii="Times New Roman" w:hAnsi="Times New Roman" w:cs="Times New Roman"/>
          <w:sz w:val="24"/>
          <w:szCs w:val="24"/>
        </w:rPr>
      </w:pPr>
      <w:r>
        <w:rPr>
          <w:rFonts w:ascii="Times New Roman" w:hAnsi="Times New Roman" w:cs="Times New Roman"/>
          <w:sz w:val="24"/>
          <w:szCs w:val="24"/>
        </w:rPr>
        <w:t>Maintenance of</w:t>
      </w:r>
      <w:r w:rsidR="002C5236">
        <w:rPr>
          <w:rFonts w:ascii="Times New Roman" w:hAnsi="Times New Roman" w:cs="Times New Roman"/>
          <w:sz w:val="24"/>
          <w:szCs w:val="24"/>
        </w:rPr>
        <w:t xml:space="preserve"> </w:t>
      </w:r>
      <w:r w:rsidR="007C152B">
        <w:rPr>
          <w:rFonts w:ascii="Times New Roman" w:hAnsi="Times New Roman" w:cs="Times New Roman"/>
          <w:sz w:val="24"/>
          <w:szCs w:val="24"/>
        </w:rPr>
        <w:t xml:space="preserve">equipments at 9 CB-NAAT sites and </w:t>
      </w:r>
      <w:r w:rsidR="00B10D8D">
        <w:rPr>
          <w:rFonts w:ascii="Times New Roman" w:hAnsi="Times New Roman" w:cs="Times New Roman"/>
          <w:sz w:val="24"/>
          <w:szCs w:val="24"/>
        </w:rPr>
        <w:t xml:space="preserve">29 </w:t>
      </w:r>
      <w:r w:rsidR="007C152B">
        <w:rPr>
          <w:rFonts w:ascii="Times New Roman" w:hAnsi="Times New Roman" w:cs="Times New Roman"/>
          <w:sz w:val="24"/>
          <w:szCs w:val="24"/>
        </w:rPr>
        <w:t>truenat labs</w:t>
      </w:r>
      <w:r w:rsidR="00B10D8D">
        <w:rPr>
          <w:rFonts w:ascii="Times New Roman" w:hAnsi="Times New Roman" w:cs="Times New Roman"/>
          <w:sz w:val="24"/>
          <w:szCs w:val="24"/>
        </w:rPr>
        <w:t>(41 truenat machines)</w:t>
      </w:r>
      <w:r w:rsidR="007C152B">
        <w:rPr>
          <w:rFonts w:ascii="Times New Roman" w:hAnsi="Times New Roman" w:cs="Times New Roman"/>
          <w:sz w:val="24"/>
          <w:szCs w:val="24"/>
        </w:rPr>
        <w:t xml:space="preserve"> like AC, Online UPS with Batteries including electrification and other necessary maintenance c</w:t>
      </w:r>
      <w:r w:rsidR="00E65C5D">
        <w:rPr>
          <w:rFonts w:ascii="Times New Roman" w:hAnsi="Times New Roman" w:cs="Times New Roman"/>
          <w:sz w:val="24"/>
          <w:szCs w:val="24"/>
        </w:rPr>
        <w:t xml:space="preserve">osts amounting to Rs. </w:t>
      </w:r>
      <w:r w:rsidR="0062375E">
        <w:rPr>
          <w:rFonts w:ascii="Times New Roman" w:hAnsi="Times New Roman" w:cs="Times New Roman"/>
          <w:sz w:val="24"/>
          <w:szCs w:val="24"/>
        </w:rPr>
        <w:t>30</w:t>
      </w:r>
      <w:r w:rsidR="00E65C5D">
        <w:rPr>
          <w:rFonts w:ascii="Times New Roman" w:hAnsi="Times New Roman" w:cs="Times New Roman"/>
          <w:sz w:val="24"/>
          <w:szCs w:val="24"/>
        </w:rPr>
        <w:t>,00,000/-</w:t>
      </w:r>
      <w:r w:rsidR="00B15AA5">
        <w:rPr>
          <w:rFonts w:ascii="Times New Roman" w:hAnsi="Times New Roman" w:cs="Times New Roman"/>
          <w:sz w:val="24"/>
          <w:szCs w:val="24"/>
        </w:rPr>
        <w:t xml:space="preserve"> (Aizawl 5 lakhs, Lunglei 4 lakhs, Champhai, Kolasib, lawngtlai, mamit, siaha, serchhip – Rs 3 lakhs each. Hnahthial, Khawzawl, Saitual Rs 1lakh each)</w:t>
      </w:r>
    </w:p>
    <w:p w14:paraId="0850B58B" w14:textId="77777777" w:rsidR="00035731" w:rsidRDefault="00035731" w:rsidP="008C6C7E">
      <w:pPr>
        <w:pStyle w:val="ListParagraph"/>
        <w:ind w:left="1080"/>
        <w:rPr>
          <w:rFonts w:ascii="Times New Roman" w:hAnsi="Times New Roman" w:cs="Times New Roman"/>
          <w:sz w:val="24"/>
          <w:szCs w:val="24"/>
        </w:rPr>
      </w:pPr>
    </w:p>
    <w:p w14:paraId="1680A01E" w14:textId="77777777" w:rsidR="00035731" w:rsidRPr="008C6C7E" w:rsidRDefault="00035731" w:rsidP="008C6C7E">
      <w:pPr>
        <w:pStyle w:val="ListParagraph"/>
        <w:ind w:left="1080"/>
        <w:rPr>
          <w:rFonts w:ascii="Times New Roman" w:hAnsi="Times New Roman" w:cs="Times New Roman"/>
          <w:sz w:val="24"/>
          <w:szCs w:val="24"/>
        </w:rPr>
      </w:pPr>
    </w:p>
    <w:p w14:paraId="416B18AD" w14:textId="77777777" w:rsidR="00D65274" w:rsidRPr="002C5236" w:rsidRDefault="00D65274" w:rsidP="002C5236">
      <w:pPr>
        <w:pStyle w:val="ListParagraph"/>
        <w:ind w:left="1080"/>
        <w:rPr>
          <w:rFonts w:ascii="Times New Roman" w:hAnsi="Times New Roman" w:cs="Times New Roman"/>
          <w:sz w:val="24"/>
          <w:szCs w:val="24"/>
        </w:rPr>
      </w:pPr>
    </w:p>
    <w:p w14:paraId="449E710D" w14:textId="77777777" w:rsidR="000152A9" w:rsidRDefault="000152A9" w:rsidP="000152A9">
      <w:pPr>
        <w:pStyle w:val="ListParagraph"/>
        <w:numPr>
          <w:ilvl w:val="0"/>
          <w:numId w:val="6"/>
        </w:numPr>
        <w:rPr>
          <w:rFonts w:ascii="Times New Roman" w:hAnsi="Times New Roman" w:cs="Times New Roman"/>
          <w:sz w:val="24"/>
          <w:szCs w:val="24"/>
        </w:rPr>
      </w:pPr>
      <w:r w:rsidRPr="000152A9">
        <w:rPr>
          <w:rFonts w:ascii="Times New Roman" w:hAnsi="Times New Roman" w:cs="Times New Roman"/>
          <w:b/>
          <w:sz w:val="24"/>
          <w:szCs w:val="24"/>
          <w:u w:val="single"/>
        </w:rPr>
        <w:t>Drugs</w:t>
      </w:r>
      <w:r>
        <w:rPr>
          <w:rFonts w:ascii="Times New Roman" w:hAnsi="Times New Roman" w:cs="Times New Roman"/>
          <w:sz w:val="24"/>
          <w:szCs w:val="24"/>
        </w:rPr>
        <w:t>:</w:t>
      </w:r>
    </w:p>
    <w:p w14:paraId="0D63CF26" w14:textId="4C99A702" w:rsidR="000152A9" w:rsidRDefault="000152A9" w:rsidP="000152A9">
      <w:pPr>
        <w:pStyle w:val="ListParagraph"/>
        <w:ind w:left="1080"/>
        <w:rPr>
          <w:rFonts w:ascii="Times New Roman" w:hAnsi="Times New Roman" w:cs="Times New Roman"/>
          <w:sz w:val="24"/>
          <w:szCs w:val="24"/>
        </w:rPr>
      </w:pPr>
      <w:r>
        <w:rPr>
          <w:rFonts w:ascii="Times New Roman" w:hAnsi="Times New Roman" w:cs="Times New Roman"/>
          <w:sz w:val="24"/>
          <w:szCs w:val="24"/>
        </w:rPr>
        <w:t>Local procurement of second line drugs as and when emergency procurement are required</w:t>
      </w:r>
      <w:r w:rsidR="007B504A">
        <w:rPr>
          <w:rFonts w:ascii="Times New Roman" w:hAnsi="Times New Roman" w:cs="Times New Roman"/>
          <w:sz w:val="24"/>
          <w:szCs w:val="24"/>
        </w:rPr>
        <w:t xml:space="preserve"> </w:t>
      </w:r>
      <w:r w:rsidR="00CE2204">
        <w:rPr>
          <w:rFonts w:ascii="Times New Roman" w:hAnsi="Times New Roman" w:cs="Times New Roman"/>
          <w:sz w:val="24"/>
          <w:szCs w:val="24"/>
        </w:rPr>
        <w:t>due to shortage of supplies</w:t>
      </w:r>
      <w:r w:rsidR="007B504A">
        <w:rPr>
          <w:rFonts w:ascii="Times New Roman" w:hAnsi="Times New Roman" w:cs="Times New Roman"/>
          <w:sz w:val="24"/>
          <w:szCs w:val="24"/>
        </w:rPr>
        <w:t xml:space="preserve">= Rs </w:t>
      </w:r>
      <w:r w:rsidR="0062375E">
        <w:rPr>
          <w:rFonts w:ascii="Times New Roman" w:hAnsi="Times New Roman" w:cs="Times New Roman"/>
          <w:sz w:val="24"/>
          <w:szCs w:val="24"/>
        </w:rPr>
        <w:t>15</w:t>
      </w:r>
      <w:r w:rsidR="007C152B">
        <w:rPr>
          <w:rFonts w:ascii="Times New Roman" w:hAnsi="Times New Roman" w:cs="Times New Roman"/>
          <w:sz w:val="24"/>
          <w:szCs w:val="24"/>
        </w:rPr>
        <w:t>,00</w:t>
      </w:r>
      <w:r w:rsidR="002C5236">
        <w:rPr>
          <w:rFonts w:ascii="Times New Roman" w:hAnsi="Times New Roman" w:cs="Times New Roman"/>
          <w:sz w:val="24"/>
          <w:szCs w:val="24"/>
        </w:rPr>
        <w:t>,000</w:t>
      </w:r>
    </w:p>
    <w:p w14:paraId="4EC8E4A9" w14:textId="77777777" w:rsidR="00B10D8D" w:rsidRDefault="00B10D8D" w:rsidP="000152A9">
      <w:pPr>
        <w:pStyle w:val="ListParagraph"/>
        <w:ind w:left="1080"/>
        <w:rPr>
          <w:rFonts w:ascii="Times New Roman" w:hAnsi="Times New Roman" w:cs="Times New Roman"/>
          <w:sz w:val="24"/>
          <w:szCs w:val="24"/>
        </w:rPr>
      </w:pPr>
    </w:p>
    <w:p w14:paraId="6A918DE4" w14:textId="77777777" w:rsidR="00B10D8D" w:rsidRDefault="00B10D8D" w:rsidP="000152A9">
      <w:pPr>
        <w:pStyle w:val="ListParagraph"/>
        <w:ind w:left="1080"/>
        <w:rPr>
          <w:rFonts w:ascii="Times New Roman" w:hAnsi="Times New Roman" w:cs="Times New Roman"/>
          <w:sz w:val="24"/>
          <w:szCs w:val="24"/>
        </w:rPr>
      </w:pPr>
    </w:p>
    <w:p w14:paraId="490EACF6" w14:textId="77777777" w:rsidR="007C153E" w:rsidRPr="002C5236" w:rsidRDefault="00E65C5D" w:rsidP="007C153E">
      <w:pPr>
        <w:pStyle w:val="ListParagraph"/>
        <w:numPr>
          <w:ilvl w:val="0"/>
          <w:numId w:val="6"/>
        </w:numPr>
        <w:rPr>
          <w:rFonts w:ascii="Times New Roman" w:hAnsi="Times New Roman" w:cs="Times New Roman"/>
          <w:sz w:val="24"/>
          <w:szCs w:val="24"/>
        </w:rPr>
      </w:pPr>
      <w:r>
        <w:rPr>
          <w:rFonts w:ascii="Times New Roman" w:hAnsi="Times New Roman" w:cs="Times New Roman"/>
          <w:b/>
          <w:sz w:val="24"/>
          <w:szCs w:val="24"/>
          <w:u w:val="single"/>
        </w:rPr>
        <w:t>Diagnostics,</w:t>
      </w:r>
      <w:r w:rsidR="007C153E">
        <w:rPr>
          <w:rFonts w:ascii="Times New Roman" w:hAnsi="Times New Roman" w:cs="Times New Roman"/>
          <w:b/>
          <w:sz w:val="24"/>
          <w:szCs w:val="24"/>
          <w:u w:val="single"/>
        </w:rPr>
        <w:t xml:space="preserve"> PPP</w:t>
      </w:r>
      <w:r w:rsidR="007C152B">
        <w:rPr>
          <w:rFonts w:ascii="Times New Roman" w:hAnsi="Times New Roman" w:cs="Times New Roman"/>
          <w:b/>
          <w:sz w:val="24"/>
          <w:szCs w:val="24"/>
          <w:u w:val="single"/>
        </w:rPr>
        <w:t xml:space="preserve"> Sample Transport</w:t>
      </w:r>
      <w:r w:rsidR="007C153E">
        <w:rPr>
          <w:rFonts w:ascii="Times New Roman" w:hAnsi="Times New Roman" w:cs="Times New Roman"/>
          <w:b/>
          <w:sz w:val="24"/>
          <w:szCs w:val="24"/>
        </w:rPr>
        <w:t xml:space="preserve">: </w:t>
      </w:r>
    </w:p>
    <w:p w14:paraId="7C6086BD" w14:textId="73648AF0" w:rsidR="008C6C7E" w:rsidRDefault="002C5236" w:rsidP="00BF5C58">
      <w:pPr>
        <w:pStyle w:val="ListParagraph"/>
        <w:ind w:left="1080"/>
        <w:rPr>
          <w:rFonts w:ascii="Times New Roman" w:hAnsi="Times New Roman" w:cs="Times New Roman"/>
          <w:sz w:val="24"/>
          <w:szCs w:val="24"/>
        </w:rPr>
      </w:pPr>
      <w:r>
        <w:rPr>
          <w:rFonts w:ascii="Times New Roman" w:hAnsi="Times New Roman" w:cs="Times New Roman"/>
          <w:sz w:val="24"/>
          <w:szCs w:val="24"/>
        </w:rPr>
        <w:lastRenderedPageBreak/>
        <w:t xml:space="preserve">Sample Transportation </w:t>
      </w:r>
      <w:r w:rsidR="007C152B">
        <w:rPr>
          <w:rFonts w:ascii="Times New Roman" w:hAnsi="Times New Roman" w:cs="Times New Roman"/>
          <w:sz w:val="24"/>
          <w:szCs w:val="24"/>
        </w:rPr>
        <w:t xml:space="preserve">from the periphery level </w:t>
      </w:r>
      <w:r w:rsidR="00E65C5D">
        <w:rPr>
          <w:rFonts w:ascii="Times New Roman" w:hAnsi="Times New Roman" w:cs="Times New Roman"/>
          <w:sz w:val="24"/>
          <w:szCs w:val="24"/>
        </w:rPr>
        <w:t>to C&amp;DST Falkawn</w:t>
      </w:r>
      <w:r>
        <w:rPr>
          <w:rFonts w:ascii="Times New Roman" w:hAnsi="Times New Roman" w:cs="Times New Roman"/>
          <w:sz w:val="24"/>
          <w:szCs w:val="24"/>
        </w:rPr>
        <w:t xml:space="preserve"> </w:t>
      </w:r>
      <w:r w:rsidR="00BF5C58">
        <w:rPr>
          <w:rFonts w:ascii="Times New Roman" w:hAnsi="Times New Roman" w:cs="Times New Roman"/>
          <w:sz w:val="24"/>
          <w:szCs w:val="24"/>
        </w:rPr>
        <w:t>for 2</w:t>
      </w:r>
      <w:r w:rsidR="00BF5C58" w:rsidRPr="00BF5C58">
        <w:rPr>
          <w:rFonts w:ascii="Times New Roman" w:hAnsi="Times New Roman" w:cs="Times New Roman"/>
          <w:sz w:val="24"/>
          <w:szCs w:val="24"/>
          <w:vertAlign w:val="superscript"/>
        </w:rPr>
        <w:t>nd</w:t>
      </w:r>
      <w:r w:rsidR="00BF5C58">
        <w:rPr>
          <w:rFonts w:ascii="Times New Roman" w:hAnsi="Times New Roman" w:cs="Times New Roman"/>
          <w:sz w:val="24"/>
          <w:szCs w:val="24"/>
        </w:rPr>
        <w:t xml:space="preserve"> Line LPA, Follow up</w:t>
      </w:r>
      <w:r w:rsidR="007C152B">
        <w:rPr>
          <w:rFonts w:ascii="Times New Roman" w:hAnsi="Times New Roman" w:cs="Times New Roman"/>
          <w:sz w:val="24"/>
          <w:szCs w:val="24"/>
        </w:rPr>
        <w:t xml:space="preserve">, culture sample </w:t>
      </w:r>
      <w:r w:rsidR="00E65C5D">
        <w:rPr>
          <w:rFonts w:ascii="Times New Roman" w:hAnsi="Times New Roman" w:cs="Times New Roman"/>
          <w:sz w:val="24"/>
          <w:szCs w:val="24"/>
        </w:rPr>
        <w:t xml:space="preserve"> and for reimbursement of MDR-TB pre-treatment evaluation cost and MDRTB travel cost for diagnosis amounting to </w:t>
      </w:r>
      <w:r w:rsidR="00BF5C58">
        <w:rPr>
          <w:rFonts w:ascii="Times New Roman" w:hAnsi="Times New Roman" w:cs="Times New Roman"/>
          <w:sz w:val="24"/>
          <w:szCs w:val="24"/>
        </w:rPr>
        <w:t xml:space="preserve">Rs </w:t>
      </w:r>
      <w:r w:rsidR="0062375E">
        <w:rPr>
          <w:rFonts w:ascii="Times New Roman" w:hAnsi="Times New Roman" w:cs="Times New Roman"/>
          <w:sz w:val="24"/>
          <w:szCs w:val="24"/>
        </w:rPr>
        <w:t>27,5</w:t>
      </w:r>
      <w:r w:rsidR="007C152B">
        <w:rPr>
          <w:rFonts w:ascii="Times New Roman" w:hAnsi="Times New Roman" w:cs="Times New Roman"/>
          <w:sz w:val="24"/>
          <w:szCs w:val="24"/>
        </w:rPr>
        <w:t>0,000</w:t>
      </w:r>
      <w:r w:rsidR="00B15AA5">
        <w:rPr>
          <w:rFonts w:ascii="Times New Roman" w:hAnsi="Times New Roman" w:cs="Times New Roman"/>
          <w:sz w:val="24"/>
          <w:szCs w:val="24"/>
        </w:rPr>
        <w:t xml:space="preserve"> (</w:t>
      </w:r>
      <w:r w:rsidR="00B15AA5" w:rsidRPr="00B15AA5">
        <w:rPr>
          <w:rFonts w:ascii="Times New Roman" w:hAnsi="Times New Roman" w:cs="Times New Roman"/>
          <w:i/>
          <w:iCs/>
          <w:sz w:val="24"/>
          <w:szCs w:val="24"/>
        </w:rPr>
        <w:t>Aizawl Rs 5 lakhs, Other 7 Districts Rs 3 lakhs Each, New 3 Districts Rs 50,000 each)</w:t>
      </w:r>
    </w:p>
    <w:p w14:paraId="01BD5CE5" w14:textId="77777777" w:rsidR="008C6C7E" w:rsidRDefault="008C6C7E" w:rsidP="00BF5C58">
      <w:pPr>
        <w:pStyle w:val="ListParagraph"/>
        <w:ind w:left="1080"/>
        <w:rPr>
          <w:rFonts w:ascii="Times New Roman" w:hAnsi="Times New Roman" w:cs="Times New Roman"/>
          <w:sz w:val="24"/>
          <w:szCs w:val="24"/>
        </w:rPr>
      </w:pPr>
    </w:p>
    <w:p w14:paraId="230D5107" w14:textId="44763AA3" w:rsidR="003861D8" w:rsidRDefault="003861D8" w:rsidP="003861D8">
      <w:pPr>
        <w:pStyle w:val="NoSpacing"/>
        <w:ind w:left="720"/>
        <w:jc w:val="both"/>
        <w:rPr>
          <w:rFonts w:ascii="Times New Roman" w:hAnsi="Times New Roman" w:cs="Times New Roman"/>
          <w:b/>
          <w:sz w:val="24"/>
          <w:szCs w:val="24"/>
          <w:u w:val="single"/>
        </w:rPr>
      </w:pPr>
      <w:r>
        <w:rPr>
          <w:rFonts w:ascii="Times New Roman" w:hAnsi="Times New Roman" w:cs="Times New Roman"/>
          <w:b/>
          <w:sz w:val="24"/>
          <w:szCs w:val="24"/>
          <w:u w:val="single"/>
        </w:rPr>
        <w:t>78. TB HAREGA DESH JEETEGA  2026-27 Rs 1</w:t>
      </w:r>
      <w:r w:rsidR="00B15AA5">
        <w:rPr>
          <w:rFonts w:ascii="Times New Roman" w:hAnsi="Times New Roman" w:cs="Times New Roman"/>
          <w:b/>
          <w:sz w:val="24"/>
          <w:szCs w:val="24"/>
          <w:u w:val="single"/>
        </w:rPr>
        <w:t>8</w:t>
      </w:r>
      <w:r>
        <w:rPr>
          <w:rFonts w:ascii="Times New Roman" w:hAnsi="Times New Roman" w:cs="Times New Roman"/>
          <w:b/>
          <w:sz w:val="24"/>
          <w:szCs w:val="24"/>
          <w:u w:val="single"/>
        </w:rPr>
        <w:t>.9 lakhs</w:t>
      </w:r>
    </w:p>
    <w:p w14:paraId="50EA2E38" w14:textId="77777777" w:rsidR="003861D8" w:rsidRDefault="003861D8" w:rsidP="003861D8"/>
    <w:p w14:paraId="42FBE86B" w14:textId="77777777" w:rsidR="003861D8" w:rsidRPr="00AE654D" w:rsidRDefault="003861D8" w:rsidP="003861D8">
      <w:pPr>
        <w:pStyle w:val="ListParagraph"/>
        <w:numPr>
          <w:ilvl w:val="0"/>
          <w:numId w:val="12"/>
        </w:numPr>
        <w:rPr>
          <w:rFonts w:ascii="Times New Roman" w:hAnsi="Times New Roman" w:cs="Times New Roman"/>
          <w:b/>
          <w:sz w:val="24"/>
        </w:rPr>
      </w:pPr>
      <w:r>
        <w:rPr>
          <w:rFonts w:ascii="Times New Roman" w:hAnsi="Times New Roman" w:cs="Times New Roman"/>
          <w:sz w:val="24"/>
        </w:rPr>
        <w:t>TB Mukt Panchayat activities</w:t>
      </w:r>
      <w:r>
        <w:rPr>
          <w:rFonts w:ascii="Times New Roman" w:hAnsi="Times New Roman" w:cs="Times New Roman"/>
          <w:sz w:val="24"/>
        </w:rPr>
        <w:tab/>
        <w:t xml:space="preserve">: </w:t>
      </w:r>
    </w:p>
    <w:p w14:paraId="5510350D" w14:textId="77777777" w:rsidR="003861D8" w:rsidRPr="00554191" w:rsidRDefault="003861D8" w:rsidP="003861D8">
      <w:pPr>
        <w:pStyle w:val="ListParagraph"/>
        <w:numPr>
          <w:ilvl w:val="0"/>
          <w:numId w:val="15"/>
        </w:numPr>
        <w:rPr>
          <w:rFonts w:ascii="Times New Roman" w:hAnsi="Times New Roman" w:cs="Times New Roman"/>
          <w:b/>
          <w:sz w:val="24"/>
        </w:rPr>
      </w:pPr>
      <w:r>
        <w:rPr>
          <w:rFonts w:ascii="Times New Roman" w:hAnsi="Times New Roman" w:cs="Times New Roman"/>
          <w:sz w:val="24"/>
        </w:rPr>
        <w:t>Purchase of Gandhi Statue : 200 nos x Rs 2600</w:t>
      </w:r>
      <w:r>
        <w:rPr>
          <w:rFonts w:ascii="Times New Roman" w:hAnsi="Times New Roman" w:cs="Times New Roman"/>
          <w:sz w:val="24"/>
        </w:rPr>
        <w:tab/>
        <w:t>- Rs. 5,20,000</w:t>
      </w:r>
    </w:p>
    <w:p w14:paraId="69D007F1" w14:textId="77777777" w:rsidR="003861D8" w:rsidRPr="008D0E1A" w:rsidRDefault="003861D8" w:rsidP="003861D8">
      <w:pPr>
        <w:pStyle w:val="ListParagraph"/>
        <w:numPr>
          <w:ilvl w:val="0"/>
          <w:numId w:val="15"/>
        </w:numPr>
        <w:rPr>
          <w:rFonts w:ascii="Times New Roman" w:hAnsi="Times New Roman" w:cs="Times New Roman"/>
          <w:b/>
          <w:sz w:val="24"/>
        </w:rPr>
      </w:pPr>
      <w:r>
        <w:rPr>
          <w:rFonts w:ascii="Times New Roman" w:hAnsi="Times New Roman" w:cs="Times New Roman"/>
          <w:sz w:val="24"/>
        </w:rPr>
        <w:t>Standee                               : 200 nos x Rs 500</w:t>
      </w:r>
      <w:r>
        <w:rPr>
          <w:rFonts w:ascii="Times New Roman" w:hAnsi="Times New Roman" w:cs="Times New Roman"/>
          <w:sz w:val="24"/>
        </w:rPr>
        <w:tab/>
        <w:t>- Rs 1,00,000</w:t>
      </w:r>
    </w:p>
    <w:p w14:paraId="6CCD88AE" w14:textId="77777777" w:rsidR="003861D8" w:rsidRPr="008D0E1A" w:rsidRDefault="003861D8" w:rsidP="003861D8">
      <w:pPr>
        <w:pStyle w:val="ListParagraph"/>
        <w:numPr>
          <w:ilvl w:val="0"/>
          <w:numId w:val="12"/>
        </w:numPr>
        <w:rPr>
          <w:rFonts w:ascii="Times New Roman" w:hAnsi="Times New Roman" w:cs="Times New Roman"/>
          <w:b/>
          <w:sz w:val="24"/>
        </w:rPr>
      </w:pPr>
      <w:r>
        <w:rPr>
          <w:rFonts w:ascii="Times New Roman" w:hAnsi="Times New Roman" w:cs="Times New Roman"/>
          <w:sz w:val="24"/>
        </w:rPr>
        <w:t>TB Mukt Bharat Abhiyaan Campaign &amp; Jan Bhagidari Activities</w:t>
      </w:r>
    </w:p>
    <w:p w14:paraId="24017D23" w14:textId="77777777" w:rsidR="003861D8" w:rsidRDefault="003861D8" w:rsidP="003861D8">
      <w:pPr>
        <w:pStyle w:val="ListParagraph"/>
        <w:numPr>
          <w:ilvl w:val="0"/>
          <w:numId w:val="16"/>
        </w:numPr>
        <w:rPr>
          <w:rFonts w:ascii="Times New Roman" w:hAnsi="Times New Roman" w:cs="Times New Roman"/>
          <w:b/>
          <w:sz w:val="24"/>
        </w:rPr>
      </w:pPr>
      <w:r>
        <w:rPr>
          <w:rFonts w:ascii="Times New Roman" w:hAnsi="Times New Roman" w:cs="Times New Roman"/>
          <w:b/>
          <w:sz w:val="24"/>
        </w:rPr>
        <w:t>Campaign launch : 11 districts x Rs. 20000</w:t>
      </w:r>
      <w:r>
        <w:rPr>
          <w:rFonts w:ascii="Times New Roman" w:hAnsi="Times New Roman" w:cs="Times New Roman"/>
          <w:b/>
          <w:sz w:val="24"/>
        </w:rPr>
        <w:tab/>
        <w:t>- Rs. 2,20,000</w:t>
      </w:r>
    </w:p>
    <w:p w14:paraId="682A805A" w14:textId="77777777" w:rsidR="003861D8" w:rsidRDefault="003861D8" w:rsidP="003861D8">
      <w:pPr>
        <w:pStyle w:val="ListParagraph"/>
        <w:numPr>
          <w:ilvl w:val="0"/>
          <w:numId w:val="16"/>
        </w:numPr>
        <w:rPr>
          <w:rFonts w:ascii="Times New Roman" w:hAnsi="Times New Roman" w:cs="Times New Roman"/>
          <w:b/>
          <w:sz w:val="24"/>
        </w:rPr>
      </w:pPr>
      <w:r>
        <w:rPr>
          <w:rFonts w:ascii="Times New Roman" w:hAnsi="Times New Roman" w:cs="Times New Roman"/>
          <w:b/>
          <w:sz w:val="24"/>
        </w:rPr>
        <w:t xml:space="preserve">Nikshay Vahan POL: 11 districts x Rs. 50000 – </w:t>
      </w:r>
      <w:r>
        <w:rPr>
          <w:rFonts w:ascii="Times New Roman" w:hAnsi="Times New Roman" w:cs="Times New Roman"/>
          <w:b/>
          <w:sz w:val="24"/>
        </w:rPr>
        <w:tab/>
        <w:t>Rs. 5,50,000</w:t>
      </w:r>
    </w:p>
    <w:p w14:paraId="05E416CF" w14:textId="717536FE" w:rsidR="00B15AA5" w:rsidRDefault="00B15AA5" w:rsidP="00B15AA5">
      <w:pPr>
        <w:pStyle w:val="ListParagraph"/>
        <w:numPr>
          <w:ilvl w:val="0"/>
          <w:numId w:val="12"/>
        </w:numPr>
        <w:rPr>
          <w:rFonts w:ascii="Times New Roman" w:hAnsi="Times New Roman" w:cs="Times New Roman"/>
          <w:b/>
          <w:sz w:val="24"/>
        </w:rPr>
      </w:pPr>
      <w:r>
        <w:rPr>
          <w:rFonts w:ascii="Times New Roman" w:hAnsi="Times New Roman" w:cs="Times New Roman"/>
          <w:b/>
          <w:sz w:val="24"/>
        </w:rPr>
        <w:t>Nikshay Mitra Drive Rs 5 lakhs</w:t>
      </w:r>
    </w:p>
    <w:p w14:paraId="572AFE5A" w14:textId="77777777" w:rsidR="00B15AA5" w:rsidRDefault="00B15AA5" w:rsidP="00B15AA5">
      <w:pPr>
        <w:pStyle w:val="ListParagraph"/>
        <w:ind w:firstLine="294"/>
        <w:rPr>
          <w:rFonts w:ascii="Times New Roman" w:hAnsi="Times New Roman" w:cs="Times New Roman"/>
          <w:bCs/>
          <w:sz w:val="24"/>
          <w:szCs w:val="24"/>
        </w:rPr>
      </w:pPr>
      <w:r>
        <w:rPr>
          <w:rFonts w:ascii="Times New Roman" w:hAnsi="Times New Roman" w:cs="Times New Roman"/>
          <w:bCs/>
          <w:sz w:val="24"/>
          <w:szCs w:val="24"/>
        </w:rPr>
        <w:t>As Mizoram State is lacking Corporates and Institution having CSR funds where the programme is seeking donor (Nikshay Mitra) under the Pradhaan Mantri TB Mukt Bharat Abhiyan (PMTBMBA). As of now 38% of the consented patients to receive community support are adopted by Nikshay Mitra.</w:t>
      </w:r>
    </w:p>
    <w:p w14:paraId="276CA826" w14:textId="77777777" w:rsidR="00B15AA5" w:rsidRPr="009A79EE" w:rsidRDefault="00B15AA5" w:rsidP="00B15AA5">
      <w:pPr>
        <w:pStyle w:val="ListParagraph"/>
        <w:rPr>
          <w:rFonts w:ascii="Times New Roman" w:hAnsi="Times New Roman" w:cs="Times New Roman"/>
          <w:bCs/>
          <w:sz w:val="24"/>
          <w:szCs w:val="24"/>
        </w:rPr>
      </w:pPr>
      <w:r>
        <w:rPr>
          <w:rFonts w:ascii="Times New Roman" w:hAnsi="Times New Roman" w:cs="Times New Roman"/>
          <w:bCs/>
          <w:sz w:val="24"/>
          <w:szCs w:val="24"/>
        </w:rPr>
        <w:t>Proposed</w:t>
      </w:r>
      <w:r w:rsidRPr="009A79EE">
        <w:rPr>
          <w:rFonts w:ascii="Times New Roman" w:hAnsi="Times New Roman" w:cs="Times New Roman"/>
          <w:bCs/>
          <w:sz w:val="24"/>
          <w:szCs w:val="24"/>
        </w:rPr>
        <w:t xml:space="preserve"> allocating Rs. 5 lakhs to support the Nikshay Mitra campaign, aimed at promoting TB elimination efforts. The fund will be utilized for:</w:t>
      </w:r>
    </w:p>
    <w:p w14:paraId="0E7B9166" w14:textId="77777777" w:rsidR="00B15AA5" w:rsidRPr="009A79EE" w:rsidRDefault="00B15AA5" w:rsidP="00B15AA5">
      <w:pPr>
        <w:pStyle w:val="ListParagraph"/>
        <w:rPr>
          <w:rFonts w:ascii="Times New Roman" w:hAnsi="Times New Roman" w:cs="Times New Roman"/>
          <w:bCs/>
          <w:sz w:val="24"/>
          <w:szCs w:val="24"/>
        </w:rPr>
      </w:pPr>
    </w:p>
    <w:p w14:paraId="3585B67E" w14:textId="77777777" w:rsidR="00B15AA5" w:rsidRPr="009A79EE" w:rsidRDefault="00B15AA5" w:rsidP="00B15AA5">
      <w:pPr>
        <w:pStyle w:val="ListParagraph"/>
        <w:rPr>
          <w:rFonts w:ascii="Times New Roman" w:hAnsi="Times New Roman" w:cs="Times New Roman"/>
          <w:bCs/>
          <w:sz w:val="24"/>
          <w:szCs w:val="24"/>
        </w:rPr>
      </w:pPr>
      <w:r w:rsidRPr="009A79EE">
        <w:rPr>
          <w:rFonts w:ascii="Times New Roman" w:hAnsi="Times New Roman" w:cs="Times New Roman"/>
          <w:bCs/>
          <w:sz w:val="24"/>
          <w:szCs w:val="24"/>
        </w:rPr>
        <w:t>1. Lucky Ticket Scheme: Conducting a lucky ticket draw to incentivize participation and engagement in the campaign.</w:t>
      </w:r>
    </w:p>
    <w:p w14:paraId="65B6E1B4" w14:textId="77777777" w:rsidR="00B15AA5" w:rsidRPr="00F26EEE" w:rsidRDefault="00B15AA5" w:rsidP="00B15AA5">
      <w:pPr>
        <w:pStyle w:val="ListParagraph"/>
        <w:rPr>
          <w:rFonts w:ascii="Times New Roman" w:hAnsi="Times New Roman" w:cs="Times New Roman"/>
          <w:bCs/>
          <w:sz w:val="24"/>
          <w:szCs w:val="24"/>
        </w:rPr>
      </w:pPr>
      <w:r w:rsidRPr="009A79EE">
        <w:rPr>
          <w:rFonts w:ascii="Times New Roman" w:hAnsi="Times New Roman" w:cs="Times New Roman"/>
          <w:bCs/>
          <w:sz w:val="24"/>
          <w:szCs w:val="24"/>
        </w:rPr>
        <w:t>2. Campaign Promotion: Organizing awareness events, printing promotional materials, and leveraging social media to reach a wider audience.</w:t>
      </w:r>
    </w:p>
    <w:p w14:paraId="33FD9FBE" w14:textId="77777777" w:rsidR="00B15AA5" w:rsidRPr="009A79EE" w:rsidRDefault="00B15AA5" w:rsidP="00B15AA5">
      <w:pPr>
        <w:pStyle w:val="ListParagraph"/>
        <w:rPr>
          <w:rFonts w:ascii="Times New Roman" w:hAnsi="Times New Roman" w:cs="Times New Roman"/>
          <w:bCs/>
          <w:sz w:val="24"/>
          <w:szCs w:val="24"/>
        </w:rPr>
      </w:pPr>
      <w:r w:rsidRPr="009A79EE">
        <w:rPr>
          <w:rFonts w:ascii="Times New Roman" w:hAnsi="Times New Roman" w:cs="Times New Roman"/>
          <w:bCs/>
          <w:sz w:val="24"/>
          <w:szCs w:val="24"/>
        </w:rPr>
        <w:t>Budget Breakdown:</w:t>
      </w:r>
    </w:p>
    <w:p w14:paraId="23E5FE56" w14:textId="77777777" w:rsidR="00B15AA5" w:rsidRPr="009A79EE" w:rsidRDefault="00B15AA5" w:rsidP="00B15AA5">
      <w:pPr>
        <w:pStyle w:val="ListParagraph"/>
        <w:rPr>
          <w:rFonts w:ascii="Times New Roman" w:hAnsi="Times New Roman" w:cs="Times New Roman"/>
          <w:bCs/>
          <w:sz w:val="24"/>
          <w:szCs w:val="24"/>
        </w:rPr>
      </w:pPr>
    </w:p>
    <w:p w14:paraId="495AF991" w14:textId="77777777" w:rsidR="00B15AA5" w:rsidRPr="009A79EE" w:rsidRDefault="00B15AA5" w:rsidP="00B15AA5">
      <w:pPr>
        <w:pStyle w:val="ListParagraph"/>
        <w:rPr>
          <w:rFonts w:ascii="Times New Roman" w:hAnsi="Times New Roman" w:cs="Times New Roman"/>
          <w:bCs/>
          <w:sz w:val="24"/>
          <w:szCs w:val="24"/>
        </w:rPr>
      </w:pPr>
      <w:r w:rsidRPr="009A79EE">
        <w:rPr>
          <w:rFonts w:ascii="Times New Roman" w:hAnsi="Times New Roman" w:cs="Times New Roman"/>
          <w:bCs/>
          <w:sz w:val="24"/>
          <w:szCs w:val="24"/>
        </w:rPr>
        <w:t xml:space="preserve">- Lucky Ticket Scheme: Rs. </w:t>
      </w:r>
      <w:r>
        <w:rPr>
          <w:rFonts w:ascii="Times New Roman" w:hAnsi="Times New Roman" w:cs="Times New Roman"/>
          <w:bCs/>
          <w:sz w:val="24"/>
          <w:szCs w:val="24"/>
        </w:rPr>
        <w:t>3</w:t>
      </w:r>
      <w:r w:rsidRPr="009A79EE">
        <w:rPr>
          <w:rFonts w:ascii="Times New Roman" w:hAnsi="Times New Roman" w:cs="Times New Roman"/>
          <w:bCs/>
          <w:sz w:val="24"/>
          <w:szCs w:val="24"/>
        </w:rPr>
        <w:t>lakhs</w:t>
      </w:r>
    </w:p>
    <w:p w14:paraId="4224FEBA" w14:textId="77777777" w:rsidR="00B15AA5" w:rsidRPr="009A79EE" w:rsidRDefault="00B15AA5" w:rsidP="00B15AA5">
      <w:pPr>
        <w:pStyle w:val="ListParagraph"/>
        <w:rPr>
          <w:rFonts w:ascii="Times New Roman" w:hAnsi="Times New Roman" w:cs="Times New Roman"/>
          <w:bCs/>
          <w:sz w:val="24"/>
          <w:szCs w:val="24"/>
        </w:rPr>
      </w:pPr>
      <w:r w:rsidRPr="009A79EE">
        <w:rPr>
          <w:rFonts w:ascii="Times New Roman" w:hAnsi="Times New Roman" w:cs="Times New Roman"/>
          <w:bCs/>
          <w:sz w:val="24"/>
          <w:szCs w:val="24"/>
        </w:rPr>
        <w:t xml:space="preserve">- Campaign Promotion: Rs. </w:t>
      </w:r>
      <w:r>
        <w:rPr>
          <w:rFonts w:ascii="Times New Roman" w:hAnsi="Times New Roman" w:cs="Times New Roman"/>
          <w:bCs/>
          <w:sz w:val="24"/>
          <w:szCs w:val="24"/>
        </w:rPr>
        <w:t>2</w:t>
      </w:r>
      <w:r w:rsidRPr="009A79EE">
        <w:rPr>
          <w:rFonts w:ascii="Times New Roman" w:hAnsi="Times New Roman" w:cs="Times New Roman"/>
          <w:bCs/>
          <w:sz w:val="24"/>
          <w:szCs w:val="24"/>
        </w:rPr>
        <w:t xml:space="preserve"> lakhs</w:t>
      </w:r>
    </w:p>
    <w:p w14:paraId="204CF140" w14:textId="77777777" w:rsidR="00B15AA5" w:rsidRPr="009A79EE" w:rsidRDefault="00B15AA5" w:rsidP="00B15AA5">
      <w:pPr>
        <w:pStyle w:val="ListParagraph"/>
        <w:rPr>
          <w:rFonts w:ascii="Times New Roman" w:hAnsi="Times New Roman" w:cs="Times New Roman"/>
          <w:bCs/>
          <w:sz w:val="24"/>
          <w:szCs w:val="24"/>
        </w:rPr>
      </w:pPr>
    </w:p>
    <w:p w14:paraId="42CFE942" w14:textId="77777777" w:rsidR="00B15AA5" w:rsidRPr="00F26EEE" w:rsidRDefault="00B15AA5" w:rsidP="00B15AA5">
      <w:pPr>
        <w:pStyle w:val="ListParagraph"/>
        <w:rPr>
          <w:rFonts w:ascii="Times New Roman" w:hAnsi="Times New Roman" w:cs="Times New Roman"/>
          <w:bCs/>
          <w:sz w:val="24"/>
          <w:szCs w:val="24"/>
        </w:rPr>
      </w:pPr>
      <w:r w:rsidRPr="009A79EE">
        <w:rPr>
          <w:rFonts w:ascii="Times New Roman" w:hAnsi="Times New Roman" w:cs="Times New Roman"/>
          <w:bCs/>
          <w:sz w:val="24"/>
          <w:szCs w:val="24"/>
        </w:rPr>
        <w:t>This initiative will boost community involvement, support TB patients, and contribute to TB elimination goals.</w:t>
      </w:r>
    </w:p>
    <w:p w14:paraId="3D346DFB" w14:textId="77777777" w:rsidR="00B15AA5" w:rsidRDefault="00B15AA5" w:rsidP="00B15AA5">
      <w:pPr>
        <w:pStyle w:val="ListParagraph"/>
        <w:rPr>
          <w:rFonts w:ascii="Times New Roman" w:hAnsi="Times New Roman" w:cs="Times New Roman"/>
          <w:bCs/>
          <w:sz w:val="24"/>
          <w:szCs w:val="24"/>
        </w:rPr>
      </w:pPr>
    </w:p>
    <w:p w14:paraId="1F6C0A55" w14:textId="77777777" w:rsidR="00B15AA5" w:rsidRDefault="00B15AA5" w:rsidP="00B15AA5">
      <w:pPr>
        <w:pStyle w:val="ListParagraph"/>
        <w:rPr>
          <w:rFonts w:ascii="Times New Roman" w:hAnsi="Times New Roman" w:cs="Times New Roman"/>
          <w:bCs/>
          <w:sz w:val="24"/>
          <w:szCs w:val="24"/>
        </w:rPr>
      </w:pPr>
      <w:r>
        <w:rPr>
          <w:rFonts w:ascii="Times New Roman" w:hAnsi="Times New Roman" w:cs="Times New Roman"/>
          <w:bCs/>
          <w:sz w:val="24"/>
          <w:szCs w:val="24"/>
        </w:rPr>
        <w:t xml:space="preserve">PURPOSE OF PROPOSAL: </w:t>
      </w:r>
    </w:p>
    <w:p w14:paraId="0ED511AF" w14:textId="77777777" w:rsidR="00B15AA5" w:rsidRDefault="00B15AA5" w:rsidP="00B15AA5">
      <w:pPr>
        <w:pStyle w:val="ListParagraph"/>
        <w:rPr>
          <w:rFonts w:ascii="Times New Roman" w:hAnsi="Times New Roman" w:cs="Times New Roman"/>
          <w:bCs/>
          <w:sz w:val="24"/>
          <w:szCs w:val="24"/>
        </w:rPr>
      </w:pPr>
      <w:r>
        <w:rPr>
          <w:rFonts w:ascii="Times New Roman" w:hAnsi="Times New Roman" w:cs="Times New Roman"/>
          <w:bCs/>
          <w:sz w:val="24"/>
          <w:szCs w:val="24"/>
        </w:rPr>
        <w:t xml:space="preserve">At present, the numbers of donors contributing towards TB food basket supports under the Pradhan Mantri TB Mukt Bharat Abhiyaan (PMTBMBA) is limited. Sustainable community based fund raising initiatives are needed to ensure uninterrupted nutritional support and to increase public awareness about TB. </w:t>
      </w:r>
    </w:p>
    <w:p w14:paraId="1F141FE6" w14:textId="77777777" w:rsidR="00B15AA5" w:rsidRDefault="00B15AA5" w:rsidP="00B15AA5">
      <w:pPr>
        <w:pStyle w:val="ListParagraph"/>
        <w:numPr>
          <w:ilvl w:val="1"/>
          <w:numId w:val="13"/>
        </w:numPr>
        <w:rPr>
          <w:rFonts w:ascii="Times New Roman" w:hAnsi="Times New Roman" w:cs="Times New Roman"/>
          <w:bCs/>
          <w:sz w:val="24"/>
          <w:szCs w:val="24"/>
        </w:rPr>
      </w:pPr>
      <w:r>
        <w:rPr>
          <w:rFonts w:ascii="Times New Roman" w:hAnsi="Times New Roman" w:cs="Times New Roman"/>
          <w:bCs/>
          <w:sz w:val="24"/>
          <w:szCs w:val="24"/>
        </w:rPr>
        <w:t xml:space="preserve">To generate funds for TB Basket support </w:t>
      </w:r>
    </w:p>
    <w:p w14:paraId="62186C4E" w14:textId="77777777" w:rsidR="00B15AA5" w:rsidRDefault="00B15AA5" w:rsidP="00B15AA5">
      <w:pPr>
        <w:pStyle w:val="ListParagraph"/>
        <w:numPr>
          <w:ilvl w:val="1"/>
          <w:numId w:val="13"/>
        </w:numPr>
        <w:rPr>
          <w:rFonts w:ascii="Times New Roman" w:hAnsi="Times New Roman" w:cs="Times New Roman"/>
          <w:bCs/>
          <w:sz w:val="24"/>
          <w:szCs w:val="24"/>
        </w:rPr>
      </w:pPr>
      <w:r>
        <w:rPr>
          <w:rFonts w:ascii="Times New Roman" w:hAnsi="Times New Roman" w:cs="Times New Roman"/>
          <w:bCs/>
          <w:sz w:val="24"/>
          <w:szCs w:val="24"/>
        </w:rPr>
        <w:t>To increase community awareness regarding TB preventive, early diagnosis and treatment adherence.</w:t>
      </w:r>
    </w:p>
    <w:p w14:paraId="5DFFDD8D" w14:textId="77777777" w:rsidR="00B15AA5" w:rsidRDefault="00B15AA5" w:rsidP="00B15AA5">
      <w:pPr>
        <w:pStyle w:val="ListParagraph"/>
        <w:numPr>
          <w:ilvl w:val="1"/>
          <w:numId w:val="13"/>
        </w:numPr>
        <w:rPr>
          <w:rFonts w:ascii="Times New Roman" w:hAnsi="Times New Roman" w:cs="Times New Roman"/>
          <w:bCs/>
          <w:sz w:val="24"/>
          <w:szCs w:val="24"/>
        </w:rPr>
      </w:pPr>
      <w:r>
        <w:rPr>
          <w:rFonts w:ascii="Times New Roman" w:hAnsi="Times New Roman" w:cs="Times New Roman"/>
          <w:bCs/>
          <w:sz w:val="24"/>
          <w:szCs w:val="24"/>
        </w:rPr>
        <w:t>To strengthen community ownership through involvement of Self-Help Group (SHG)</w:t>
      </w:r>
    </w:p>
    <w:p w14:paraId="3BE355AC" w14:textId="77777777" w:rsidR="00B15AA5" w:rsidRDefault="00B15AA5" w:rsidP="00B15AA5">
      <w:pPr>
        <w:pStyle w:val="ListParagraph"/>
        <w:rPr>
          <w:rFonts w:ascii="Times New Roman" w:hAnsi="Times New Roman" w:cs="Times New Roman"/>
          <w:bCs/>
          <w:sz w:val="24"/>
          <w:szCs w:val="24"/>
        </w:rPr>
      </w:pPr>
      <w:r>
        <w:rPr>
          <w:rFonts w:ascii="Times New Roman" w:hAnsi="Times New Roman" w:cs="Times New Roman"/>
          <w:bCs/>
          <w:sz w:val="24"/>
          <w:szCs w:val="24"/>
        </w:rPr>
        <w:t>CONCEPT:</w:t>
      </w:r>
    </w:p>
    <w:p w14:paraId="1B5A6D18" w14:textId="77777777" w:rsidR="00B15AA5" w:rsidRDefault="00B15AA5" w:rsidP="00B15AA5">
      <w:pPr>
        <w:pStyle w:val="ListParagraph"/>
        <w:rPr>
          <w:rFonts w:ascii="Times New Roman" w:hAnsi="Times New Roman" w:cs="Times New Roman"/>
          <w:bCs/>
          <w:sz w:val="24"/>
          <w:szCs w:val="24"/>
        </w:rPr>
      </w:pPr>
      <w:r>
        <w:rPr>
          <w:rFonts w:ascii="Times New Roman" w:hAnsi="Times New Roman" w:cs="Times New Roman"/>
          <w:bCs/>
          <w:sz w:val="24"/>
          <w:szCs w:val="24"/>
        </w:rPr>
        <w:lastRenderedPageBreak/>
        <w:t>A community-based fund-raising activity where ‘Lucky Tickets’ are sold at a normal price and winners are selected through a transparent lucky draw system.</w:t>
      </w:r>
    </w:p>
    <w:p w14:paraId="771801BD" w14:textId="77777777" w:rsidR="00B15AA5" w:rsidRDefault="00B15AA5" w:rsidP="00B15AA5">
      <w:pPr>
        <w:pStyle w:val="ListParagraph"/>
        <w:rPr>
          <w:rFonts w:ascii="Times New Roman" w:hAnsi="Times New Roman" w:cs="Times New Roman"/>
          <w:bCs/>
          <w:sz w:val="24"/>
          <w:szCs w:val="24"/>
        </w:rPr>
      </w:pPr>
    </w:p>
    <w:p w14:paraId="6F07AF8F" w14:textId="77777777" w:rsidR="00B15AA5" w:rsidRDefault="00B15AA5" w:rsidP="00B15AA5">
      <w:pPr>
        <w:pStyle w:val="ListParagraph"/>
        <w:rPr>
          <w:rFonts w:ascii="Times New Roman" w:hAnsi="Times New Roman" w:cs="Times New Roman"/>
          <w:bCs/>
          <w:sz w:val="24"/>
          <w:szCs w:val="24"/>
        </w:rPr>
      </w:pPr>
      <w:r>
        <w:rPr>
          <w:rFonts w:ascii="Times New Roman" w:hAnsi="Times New Roman" w:cs="Times New Roman"/>
          <w:bCs/>
          <w:sz w:val="24"/>
          <w:szCs w:val="24"/>
        </w:rPr>
        <w:t xml:space="preserve">Ticket: - </w:t>
      </w:r>
    </w:p>
    <w:p w14:paraId="14E7038D" w14:textId="77777777" w:rsidR="00B15AA5" w:rsidRDefault="00B15AA5" w:rsidP="00B15AA5">
      <w:pPr>
        <w:pStyle w:val="ListParagraph"/>
        <w:rPr>
          <w:rFonts w:ascii="Times New Roman" w:hAnsi="Times New Roman" w:cs="Times New Roman"/>
          <w:bCs/>
          <w:sz w:val="24"/>
          <w:szCs w:val="24"/>
        </w:rPr>
      </w:pPr>
      <w:r>
        <w:rPr>
          <w:rFonts w:ascii="Times New Roman" w:hAnsi="Times New Roman" w:cs="Times New Roman"/>
          <w:bCs/>
          <w:sz w:val="24"/>
          <w:szCs w:val="24"/>
        </w:rPr>
        <w:t>Price Rs. 50/- per ticket</w:t>
      </w:r>
    </w:p>
    <w:p w14:paraId="7D8002C6" w14:textId="77777777" w:rsidR="00B15AA5" w:rsidRDefault="00B15AA5" w:rsidP="00B15AA5">
      <w:pPr>
        <w:pStyle w:val="ListParagraph"/>
        <w:rPr>
          <w:rFonts w:ascii="Times New Roman" w:hAnsi="Times New Roman" w:cs="Times New Roman"/>
          <w:bCs/>
          <w:sz w:val="24"/>
          <w:szCs w:val="24"/>
        </w:rPr>
      </w:pPr>
      <w:r>
        <w:rPr>
          <w:rFonts w:ascii="Times New Roman" w:hAnsi="Times New Roman" w:cs="Times New Roman"/>
          <w:bCs/>
          <w:sz w:val="24"/>
          <w:szCs w:val="24"/>
        </w:rPr>
        <w:t>No of tickets to be sold 20,000</w:t>
      </w:r>
    </w:p>
    <w:p w14:paraId="32F75BDE" w14:textId="77777777" w:rsidR="00B15AA5" w:rsidRDefault="00B15AA5" w:rsidP="00B15AA5">
      <w:pPr>
        <w:pStyle w:val="ListParagraph"/>
        <w:rPr>
          <w:rFonts w:ascii="Times New Roman" w:hAnsi="Times New Roman" w:cs="Times New Roman"/>
          <w:bCs/>
          <w:sz w:val="24"/>
          <w:szCs w:val="24"/>
        </w:rPr>
      </w:pPr>
      <w:r>
        <w:rPr>
          <w:rFonts w:ascii="Times New Roman" w:hAnsi="Times New Roman" w:cs="Times New Roman"/>
          <w:bCs/>
          <w:sz w:val="24"/>
          <w:szCs w:val="24"/>
        </w:rPr>
        <w:t>Expected revenue from tickets sold Rs 10,00,000</w:t>
      </w:r>
    </w:p>
    <w:p w14:paraId="568C29E4" w14:textId="77777777" w:rsidR="00B15AA5" w:rsidRDefault="00B15AA5" w:rsidP="00B15AA5">
      <w:pPr>
        <w:pStyle w:val="ListParagraph"/>
        <w:rPr>
          <w:rFonts w:ascii="Times New Roman" w:hAnsi="Times New Roman" w:cs="Times New Roman"/>
          <w:bCs/>
          <w:sz w:val="24"/>
          <w:szCs w:val="24"/>
        </w:rPr>
      </w:pPr>
      <w:r>
        <w:rPr>
          <w:rFonts w:ascii="Times New Roman" w:hAnsi="Times New Roman" w:cs="Times New Roman"/>
          <w:bCs/>
          <w:sz w:val="24"/>
          <w:szCs w:val="24"/>
        </w:rPr>
        <w:t>Each Ticket to carry:</w:t>
      </w:r>
    </w:p>
    <w:p w14:paraId="5A2FEC4A" w14:textId="77777777" w:rsidR="00B15AA5" w:rsidRDefault="00B15AA5" w:rsidP="00B15AA5">
      <w:pPr>
        <w:pStyle w:val="ListParagraph"/>
        <w:numPr>
          <w:ilvl w:val="0"/>
          <w:numId w:val="35"/>
        </w:numPr>
        <w:rPr>
          <w:rFonts w:ascii="Times New Roman" w:hAnsi="Times New Roman" w:cs="Times New Roman"/>
          <w:bCs/>
          <w:sz w:val="24"/>
          <w:szCs w:val="24"/>
        </w:rPr>
      </w:pPr>
      <w:r>
        <w:rPr>
          <w:rFonts w:ascii="Times New Roman" w:hAnsi="Times New Roman" w:cs="Times New Roman"/>
          <w:bCs/>
          <w:sz w:val="24"/>
          <w:szCs w:val="24"/>
        </w:rPr>
        <w:t>TB awareness message</w:t>
      </w:r>
    </w:p>
    <w:p w14:paraId="7B88B243" w14:textId="77777777" w:rsidR="00B15AA5" w:rsidRDefault="00B15AA5" w:rsidP="00B15AA5">
      <w:pPr>
        <w:pStyle w:val="ListParagraph"/>
        <w:numPr>
          <w:ilvl w:val="0"/>
          <w:numId w:val="35"/>
        </w:numPr>
        <w:rPr>
          <w:rFonts w:ascii="Times New Roman" w:hAnsi="Times New Roman" w:cs="Times New Roman"/>
          <w:bCs/>
          <w:sz w:val="24"/>
          <w:szCs w:val="24"/>
        </w:rPr>
      </w:pPr>
      <w:r>
        <w:rPr>
          <w:rFonts w:ascii="Times New Roman" w:hAnsi="Times New Roman" w:cs="Times New Roman"/>
          <w:bCs/>
          <w:sz w:val="24"/>
          <w:szCs w:val="24"/>
        </w:rPr>
        <w:t>Help line number</w:t>
      </w:r>
    </w:p>
    <w:p w14:paraId="462BBD4F" w14:textId="77777777" w:rsidR="00B15AA5" w:rsidRPr="00F26EEE" w:rsidRDefault="00B15AA5" w:rsidP="00B15AA5">
      <w:pPr>
        <w:pStyle w:val="ListParagraph"/>
        <w:numPr>
          <w:ilvl w:val="0"/>
          <w:numId w:val="35"/>
        </w:numPr>
        <w:rPr>
          <w:rFonts w:ascii="Times New Roman" w:hAnsi="Times New Roman" w:cs="Times New Roman"/>
          <w:bCs/>
          <w:sz w:val="24"/>
          <w:szCs w:val="24"/>
        </w:rPr>
      </w:pPr>
      <w:r>
        <w:rPr>
          <w:rFonts w:ascii="Times New Roman" w:hAnsi="Times New Roman" w:cs="Times New Roman"/>
          <w:bCs/>
          <w:sz w:val="24"/>
          <w:szCs w:val="24"/>
        </w:rPr>
        <w:t>Key TB Facts slogan (e.g. TB is curable, free treatment available</w:t>
      </w:r>
    </w:p>
    <w:p w14:paraId="170A5B0A" w14:textId="77777777" w:rsidR="00B15AA5" w:rsidRDefault="00B15AA5" w:rsidP="00B15AA5">
      <w:pPr>
        <w:ind w:left="720"/>
        <w:rPr>
          <w:rFonts w:ascii="Times New Roman" w:hAnsi="Times New Roman" w:cs="Times New Roman"/>
          <w:bCs/>
          <w:sz w:val="24"/>
          <w:szCs w:val="24"/>
        </w:rPr>
      </w:pPr>
      <w:r>
        <w:rPr>
          <w:rFonts w:ascii="Times New Roman" w:hAnsi="Times New Roman" w:cs="Times New Roman"/>
          <w:bCs/>
          <w:sz w:val="24"/>
          <w:szCs w:val="24"/>
        </w:rPr>
        <w:t>Prizes may include household item, groceries etc.</w:t>
      </w:r>
    </w:p>
    <w:p w14:paraId="03535239" w14:textId="77777777" w:rsidR="00B15AA5" w:rsidRDefault="00B15AA5" w:rsidP="00B15AA5">
      <w:pPr>
        <w:ind w:left="720"/>
        <w:rPr>
          <w:rFonts w:ascii="Times New Roman" w:hAnsi="Times New Roman" w:cs="Times New Roman"/>
          <w:bCs/>
          <w:sz w:val="24"/>
          <w:szCs w:val="24"/>
        </w:rPr>
      </w:pPr>
      <w:r>
        <w:rPr>
          <w:rFonts w:ascii="Times New Roman" w:hAnsi="Times New Roman" w:cs="Times New Roman"/>
          <w:bCs/>
          <w:sz w:val="24"/>
          <w:szCs w:val="24"/>
        </w:rPr>
        <w:t>Entire net-proceeds to be used for:</w:t>
      </w:r>
    </w:p>
    <w:p w14:paraId="2E86020A" w14:textId="77777777" w:rsidR="00B15AA5" w:rsidRDefault="00B15AA5" w:rsidP="00B15AA5">
      <w:pPr>
        <w:pStyle w:val="ListParagraph"/>
        <w:numPr>
          <w:ilvl w:val="0"/>
          <w:numId w:val="36"/>
        </w:numPr>
        <w:rPr>
          <w:rFonts w:ascii="Times New Roman" w:hAnsi="Times New Roman" w:cs="Times New Roman"/>
          <w:bCs/>
          <w:sz w:val="24"/>
          <w:szCs w:val="24"/>
        </w:rPr>
      </w:pPr>
      <w:r>
        <w:rPr>
          <w:rFonts w:ascii="Times New Roman" w:hAnsi="Times New Roman" w:cs="Times New Roman"/>
          <w:bCs/>
          <w:sz w:val="24"/>
          <w:szCs w:val="24"/>
        </w:rPr>
        <w:t>TB food basket distribution</w:t>
      </w:r>
    </w:p>
    <w:p w14:paraId="66090F5A" w14:textId="77777777" w:rsidR="00B15AA5" w:rsidRDefault="00B15AA5" w:rsidP="00B15AA5">
      <w:pPr>
        <w:pStyle w:val="ListParagraph"/>
        <w:numPr>
          <w:ilvl w:val="0"/>
          <w:numId w:val="36"/>
        </w:numPr>
        <w:rPr>
          <w:rFonts w:ascii="Times New Roman" w:hAnsi="Times New Roman" w:cs="Times New Roman"/>
          <w:bCs/>
          <w:sz w:val="24"/>
          <w:szCs w:val="24"/>
        </w:rPr>
      </w:pPr>
      <w:r>
        <w:rPr>
          <w:rFonts w:ascii="Times New Roman" w:hAnsi="Times New Roman" w:cs="Times New Roman"/>
          <w:bCs/>
          <w:sz w:val="24"/>
          <w:szCs w:val="24"/>
        </w:rPr>
        <w:t>Nutritional support for TB Patients</w:t>
      </w:r>
    </w:p>
    <w:p w14:paraId="049ED8C0" w14:textId="77777777" w:rsidR="00B15AA5" w:rsidRDefault="00B15AA5" w:rsidP="00B15AA5">
      <w:pPr>
        <w:pStyle w:val="ListParagraph"/>
        <w:numPr>
          <w:ilvl w:val="0"/>
          <w:numId w:val="36"/>
        </w:numPr>
        <w:rPr>
          <w:rFonts w:ascii="Times New Roman" w:hAnsi="Times New Roman" w:cs="Times New Roman"/>
          <w:bCs/>
          <w:sz w:val="24"/>
          <w:szCs w:val="24"/>
        </w:rPr>
      </w:pPr>
      <w:r>
        <w:rPr>
          <w:rFonts w:ascii="Times New Roman" w:hAnsi="Times New Roman" w:cs="Times New Roman"/>
          <w:bCs/>
          <w:sz w:val="24"/>
          <w:szCs w:val="24"/>
        </w:rPr>
        <w:t>Emergency support for needy TB Patients</w:t>
      </w:r>
    </w:p>
    <w:p w14:paraId="5CEDE430" w14:textId="77777777" w:rsidR="00B15AA5" w:rsidRDefault="00B15AA5" w:rsidP="00B15AA5">
      <w:pPr>
        <w:pStyle w:val="ListParagraph"/>
        <w:numPr>
          <w:ilvl w:val="0"/>
          <w:numId w:val="36"/>
        </w:numPr>
        <w:rPr>
          <w:rFonts w:ascii="Times New Roman" w:hAnsi="Times New Roman" w:cs="Times New Roman"/>
          <w:bCs/>
          <w:sz w:val="24"/>
          <w:szCs w:val="24"/>
        </w:rPr>
      </w:pPr>
      <w:r>
        <w:rPr>
          <w:rFonts w:ascii="Times New Roman" w:hAnsi="Times New Roman" w:cs="Times New Roman"/>
          <w:bCs/>
          <w:sz w:val="24"/>
          <w:szCs w:val="24"/>
        </w:rPr>
        <w:t>Tie-up with Self Help Group (SHG)</w:t>
      </w:r>
    </w:p>
    <w:p w14:paraId="2D57E63F" w14:textId="77777777" w:rsidR="00B15AA5" w:rsidRDefault="00B15AA5" w:rsidP="00B15AA5">
      <w:pPr>
        <w:ind w:left="720"/>
        <w:rPr>
          <w:rFonts w:ascii="Times New Roman" w:hAnsi="Times New Roman" w:cs="Times New Roman"/>
          <w:bCs/>
          <w:sz w:val="24"/>
          <w:szCs w:val="24"/>
        </w:rPr>
      </w:pPr>
      <w:r>
        <w:rPr>
          <w:rFonts w:ascii="Times New Roman" w:hAnsi="Times New Roman" w:cs="Times New Roman"/>
          <w:bCs/>
          <w:sz w:val="24"/>
          <w:szCs w:val="24"/>
        </w:rPr>
        <w:t xml:space="preserve">Role and Benefits of Self Help Group (SHG): </w:t>
      </w:r>
    </w:p>
    <w:p w14:paraId="2028CC71" w14:textId="77777777" w:rsidR="00B15AA5" w:rsidRDefault="00B15AA5" w:rsidP="00B15AA5">
      <w:pPr>
        <w:pStyle w:val="ListParagraph"/>
        <w:numPr>
          <w:ilvl w:val="0"/>
          <w:numId w:val="37"/>
        </w:numPr>
        <w:rPr>
          <w:rFonts w:ascii="Times New Roman" w:hAnsi="Times New Roman" w:cs="Times New Roman"/>
          <w:bCs/>
          <w:sz w:val="24"/>
          <w:szCs w:val="24"/>
        </w:rPr>
      </w:pPr>
      <w:r>
        <w:rPr>
          <w:rFonts w:ascii="Times New Roman" w:hAnsi="Times New Roman" w:cs="Times New Roman"/>
          <w:bCs/>
          <w:sz w:val="24"/>
          <w:szCs w:val="24"/>
        </w:rPr>
        <w:t>Selling lucky tickets within the villages or Wards</w:t>
      </w:r>
    </w:p>
    <w:p w14:paraId="5837BE73" w14:textId="77777777" w:rsidR="00B15AA5" w:rsidRDefault="00B15AA5" w:rsidP="00B15AA5">
      <w:pPr>
        <w:pStyle w:val="ListParagraph"/>
        <w:numPr>
          <w:ilvl w:val="0"/>
          <w:numId w:val="37"/>
        </w:numPr>
        <w:rPr>
          <w:rFonts w:ascii="Times New Roman" w:hAnsi="Times New Roman" w:cs="Times New Roman"/>
          <w:bCs/>
          <w:sz w:val="24"/>
          <w:szCs w:val="24"/>
        </w:rPr>
      </w:pPr>
      <w:r>
        <w:rPr>
          <w:rFonts w:ascii="Times New Roman" w:hAnsi="Times New Roman" w:cs="Times New Roman"/>
          <w:bCs/>
          <w:sz w:val="24"/>
          <w:szCs w:val="24"/>
        </w:rPr>
        <w:t>Assisting in organizing awareness/meeting.</w:t>
      </w:r>
    </w:p>
    <w:p w14:paraId="6D9232D7" w14:textId="77777777" w:rsidR="00B15AA5" w:rsidRDefault="00B15AA5" w:rsidP="00B15AA5">
      <w:pPr>
        <w:pStyle w:val="ListParagraph"/>
        <w:numPr>
          <w:ilvl w:val="0"/>
          <w:numId w:val="37"/>
        </w:numPr>
        <w:rPr>
          <w:rFonts w:ascii="Times New Roman" w:hAnsi="Times New Roman" w:cs="Times New Roman"/>
          <w:bCs/>
          <w:sz w:val="24"/>
          <w:szCs w:val="24"/>
        </w:rPr>
      </w:pPr>
      <w:r>
        <w:rPr>
          <w:rFonts w:ascii="Times New Roman" w:hAnsi="Times New Roman" w:cs="Times New Roman"/>
          <w:bCs/>
          <w:sz w:val="24"/>
          <w:szCs w:val="24"/>
        </w:rPr>
        <w:t>Help identify needy TB Patient for additional support.</w:t>
      </w:r>
    </w:p>
    <w:p w14:paraId="1CB565FB" w14:textId="77777777" w:rsidR="00B15AA5" w:rsidRDefault="00B15AA5" w:rsidP="00B15AA5">
      <w:pPr>
        <w:pStyle w:val="ListParagraph"/>
        <w:numPr>
          <w:ilvl w:val="0"/>
          <w:numId w:val="37"/>
        </w:numPr>
        <w:rPr>
          <w:rFonts w:ascii="Times New Roman" w:hAnsi="Times New Roman" w:cs="Times New Roman"/>
          <w:bCs/>
          <w:sz w:val="24"/>
          <w:szCs w:val="24"/>
        </w:rPr>
      </w:pPr>
      <w:r>
        <w:rPr>
          <w:rFonts w:ascii="Times New Roman" w:hAnsi="Times New Roman" w:cs="Times New Roman"/>
          <w:bCs/>
          <w:sz w:val="24"/>
          <w:szCs w:val="24"/>
        </w:rPr>
        <w:t>Supporting distributing of food basket</w:t>
      </w:r>
    </w:p>
    <w:p w14:paraId="76161C08" w14:textId="77777777" w:rsidR="00B15AA5" w:rsidRDefault="00B15AA5" w:rsidP="00B15AA5">
      <w:pPr>
        <w:pStyle w:val="ListParagraph"/>
        <w:numPr>
          <w:ilvl w:val="0"/>
          <w:numId w:val="37"/>
        </w:numPr>
        <w:rPr>
          <w:rFonts w:ascii="Times New Roman" w:hAnsi="Times New Roman" w:cs="Times New Roman"/>
          <w:bCs/>
          <w:sz w:val="24"/>
          <w:szCs w:val="24"/>
        </w:rPr>
      </w:pPr>
      <w:r>
        <w:rPr>
          <w:rFonts w:ascii="Times New Roman" w:hAnsi="Times New Roman" w:cs="Times New Roman"/>
          <w:bCs/>
          <w:sz w:val="24"/>
          <w:szCs w:val="24"/>
        </w:rPr>
        <w:t>Incentives for Self Help Group (SHG): Small commission per ticket sold. Eg. Rs 5/ticket</w:t>
      </w:r>
    </w:p>
    <w:p w14:paraId="493E548B" w14:textId="77777777" w:rsidR="00B15AA5" w:rsidRDefault="00B15AA5" w:rsidP="00B15AA5">
      <w:pPr>
        <w:pStyle w:val="ListParagraph"/>
        <w:numPr>
          <w:ilvl w:val="0"/>
          <w:numId w:val="37"/>
        </w:numPr>
        <w:rPr>
          <w:rFonts w:ascii="Times New Roman" w:hAnsi="Times New Roman" w:cs="Times New Roman"/>
          <w:bCs/>
          <w:sz w:val="24"/>
          <w:szCs w:val="24"/>
        </w:rPr>
      </w:pPr>
      <w:r>
        <w:rPr>
          <w:rFonts w:ascii="Times New Roman" w:hAnsi="Times New Roman" w:cs="Times New Roman"/>
          <w:bCs/>
          <w:sz w:val="24"/>
          <w:szCs w:val="24"/>
        </w:rPr>
        <w:t>Sharing grassroot need.</w:t>
      </w:r>
    </w:p>
    <w:p w14:paraId="773E393A" w14:textId="77777777" w:rsidR="00B15AA5" w:rsidRPr="00B800AF" w:rsidRDefault="00B15AA5" w:rsidP="00B15AA5">
      <w:pPr>
        <w:pStyle w:val="ListParagraph"/>
        <w:numPr>
          <w:ilvl w:val="0"/>
          <w:numId w:val="37"/>
        </w:numPr>
        <w:rPr>
          <w:rFonts w:ascii="Times New Roman" w:hAnsi="Times New Roman" w:cs="Times New Roman"/>
          <w:bCs/>
          <w:sz w:val="24"/>
          <w:szCs w:val="24"/>
        </w:rPr>
      </w:pPr>
      <w:r>
        <w:rPr>
          <w:rFonts w:ascii="Times New Roman" w:hAnsi="Times New Roman" w:cs="Times New Roman"/>
          <w:bCs/>
          <w:sz w:val="24"/>
          <w:szCs w:val="24"/>
        </w:rPr>
        <w:t>Increase credibility and transparency.</w:t>
      </w:r>
    </w:p>
    <w:p w14:paraId="29265305" w14:textId="77777777" w:rsidR="00B15AA5" w:rsidRDefault="00B15AA5" w:rsidP="00B15AA5">
      <w:pPr>
        <w:pStyle w:val="ListParagraph"/>
        <w:numPr>
          <w:ilvl w:val="0"/>
          <w:numId w:val="37"/>
        </w:numPr>
        <w:rPr>
          <w:rFonts w:ascii="Times New Roman" w:hAnsi="Times New Roman" w:cs="Times New Roman"/>
          <w:bCs/>
          <w:sz w:val="24"/>
          <w:szCs w:val="24"/>
        </w:rPr>
      </w:pPr>
      <w:r>
        <w:rPr>
          <w:rFonts w:ascii="Times New Roman" w:hAnsi="Times New Roman" w:cs="Times New Roman"/>
          <w:bCs/>
          <w:sz w:val="24"/>
          <w:szCs w:val="24"/>
        </w:rPr>
        <w:t>Empowerment of women led community groups</w:t>
      </w:r>
    </w:p>
    <w:p w14:paraId="5198C6CD" w14:textId="64063E73" w:rsidR="00B10D8D" w:rsidRPr="00B10D8D" w:rsidRDefault="00B15AA5" w:rsidP="00B10D8D">
      <w:pPr>
        <w:pStyle w:val="ListParagraph"/>
        <w:numPr>
          <w:ilvl w:val="0"/>
          <w:numId w:val="37"/>
        </w:numPr>
        <w:rPr>
          <w:rFonts w:ascii="Times New Roman" w:hAnsi="Times New Roman" w:cs="Times New Roman"/>
          <w:bCs/>
          <w:sz w:val="24"/>
          <w:szCs w:val="24"/>
        </w:rPr>
      </w:pPr>
      <w:r>
        <w:rPr>
          <w:rFonts w:ascii="Times New Roman" w:hAnsi="Times New Roman" w:cs="Times New Roman"/>
          <w:bCs/>
          <w:sz w:val="24"/>
          <w:szCs w:val="24"/>
        </w:rPr>
        <w:t>Enhanced awareness in rural/ hard to reach area.</w:t>
      </w:r>
    </w:p>
    <w:p w14:paraId="1C0CECF9" w14:textId="77777777" w:rsidR="00151DA6" w:rsidRDefault="00151DA6" w:rsidP="00151DA6">
      <w:pPr>
        <w:pStyle w:val="ListParagraph"/>
        <w:rPr>
          <w:rFonts w:ascii="Times New Roman" w:hAnsi="Times New Roman" w:cs="Times New Roman"/>
          <w:b/>
          <w:sz w:val="24"/>
          <w:szCs w:val="24"/>
          <w:u w:val="single"/>
        </w:rPr>
      </w:pPr>
    </w:p>
    <w:p w14:paraId="36EBCB53" w14:textId="401CF689" w:rsidR="007518D3" w:rsidRPr="00607F96" w:rsidRDefault="00ED3BBA" w:rsidP="007518D3">
      <w:pPr>
        <w:pStyle w:val="ListParagraph"/>
        <w:numPr>
          <w:ilvl w:val="0"/>
          <w:numId w:val="1"/>
        </w:numPr>
        <w:rPr>
          <w:rFonts w:ascii="Times New Roman" w:hAnsi="Times New Roman" w:cs="Times New Roman"/>
          <w:b/>
          <w:sz w:val="24"/>
          <w:szCs w:val="24"/>
          <w:u w:val="single"/>
        </w:rPr>
      </w:pPr>
      <w:r>
        <w:rPr>
          <w:rFonts w:ascii="Times New Roman" w:hAnsi="Times New Roman" w:cs="Times New Roman"/>
          <w:b/>
          <w:sz w:val="24"/>
          <w:szCs w:val="24"/>
          <w:u w:val="single"/>
        </w:rPr>
        <w:t xml:space="preserve">HSS 11 SL NO </w:t>
      </w:r>
      <w:r w:rsidR="007518D3" w:rsidRPr="00607F96">
        <w:rPr>
          <w:rFonts w:ascii="Times New Roman" w:hAnsi="Times New Roman" w:cs="Times New Roman"/>
          <w:b/>
          <w:sz w:val="24"/>
          <w:szCs w:val="24"/>
          <w:u w:val="single"/>
        </w:rPr>
        <w:t>194- PROGRAMME M</w:t>
      </w:r>
      <w:r w:rsidR="00313D0E">
        <w:rPr>
          <w:rFonts w:ascii="Times New Roman" w:hAnsi="Times New Roman" w:cs="Times New Roman"/>
          <w:b/>
          <w:sz w:val="24"/>
          <w:szCs w:val="24"/>
          <w:u w:val="single"/>
        </w:rPr>
        <w:t xml:space="preserve">ANAGEMENT ACTIVITIES : Rs </w:t>
      </w:r>
      <w:r w:rsidR="00B15AA5">
        <w:rPr>
          <w:rFonts w:ascii="Times New Roman" w:hAnsi="Times New Roman" w:cs="Times New Roman"/>
          <w:b/>
          <w:sz w:val="24"/>
          <w:szCs w:val="24"/>
          <w:u w:val="single"/>
        </w:rPr>
        <w:t>1</w:t>
      </w:r>
      <w:r w:rsidR="00DF3A8D">
        <w:rPr>
          <w:rFonts w:ascii="Times New Roman" w:hAnsi="Times New Roman" w:cs="Times New Roman"/>
          <w:b/>
          <w:sz w:val="24"/>
          <w:szCs w:val="24"/>
          <w:u w:val="single"/>
        </w:rPr>
        <w:t>63</w:t>
      </w:r>
      <w:r w:rsidR="007518D3" w:rsidRPr="00607F96">
        <w:rPr>
          <w:rFonts w:ascii="Times New Roman" w:hAnsi="Times New Roman" w:cs="Times New Roman"/>
          <w:b/>
          <w:sz w:val="24"/>
          <w:szCs w:val="24"/>
          <w:u w:val="single"/>
        </w:rPr>
        <w:t xml:space="preserve"> Lakhs</w:t>
      </w:r>
    </w:p>
    <w:p w14:paraId="77198FF6" w14:textId="77777777" w:rsidR="008C6C7E" w:rsidRDefault="008C6C7E" w:rsidP="007518D3">
      <w:pPr>
        <w:pStyle w:val="ListParagraph"/>
        <w:rPr>
          <w:rFonts w:ascii="Times New Roman" w:hAnsi="Times New Roman" w:cs="Times New Roman"/>
          <w:b/>
          <w:sz w:val="24"/>
          <w:szCs w:val="24"/>
          <w:u w:val="single"/>
        </w:rPr>
      </w:pPr>
    </w:p>
    <w:p w14:paraId="0EE3F1D8" w14:textId="523FDD4C" w:rsidR="007518D3" w:rsidRDefault="003E062A" w:rsidP="007518D3">
      <w:pPr>
        <w:pStyle w:val="ListParagraph"/>
        <w:rPr>
          <w:rFonts w:ascii="Times New Roman" w:hAnsi="Times New Roman" w:cs="Times New Roman"/>
          <w:b/>
          <w:sz w:val="24"/>
          <w:szCs w:val="24"/>
          <w:u w:val="single"/>
        </w:rPr>
      </w:pPr>
      <w:r>
        <w:rPr>
          <w:rFonts w:ascii="Times New Roman" w:hAnsi="Times New Roman" w:cs="Times New Roman"/>
          <w:b/>
          <w:sz w:val="24"/>
          <w:szCs w:val="24"/>
          <w:u w:val="single"/>
        </w:rPr>
        <w:t>Monitoring Evaluation &amp; Supervision</w:t>
      </w:r>
    </w:p>
    <w:p w14:paraId="59C191E8" w14:textId="77777777" w:rsidR="007518D3" w:rsidRDefault="007518D3" w:rsidP="007518D3">
      <w:pPr>
        <w:pStyle w:val="ListParagraph"/>
        <w:ind w:left="1080"/>
        <w:rPr>
          <w:rFonts w:ascii="Times New Roman" w:hAnsi="Times New Roman" w:cs="Times New Roman"/>
          <w:sz w:val="24"/>
          <w:szCs w:val="24"/>
        </w:rPr>
      </w:pPr>
      <w:r w:rsidRPr="00715DCF">
        <w:rPr>
          <w:rFonts w:ascii="Times New Roman" w:hAnsi="Times New Roman" w:cs="Times New Roman"/>
          <w:sz w:val="24"/>
          <w:szCs w:val="24"/>
        </w:rPr>
        <w:t xml:space="preserve">Supervision &amp; Monitoring for State and </w:t>
      </w:r>
      <w:r w:rsidR="00313D0E">
        <w:rPr>
          <w:rFonts w:ascii="Times New Roman" w:hAnsi="Times New Roman" w:cs="Times New Roman"/>
          <w:sz w:val="24"/>
          <w:szCs w:val="24"/>
        </w:rPr>
        <w:t xml:space="preserve">Districts = Rs </w:t>
      </w:r>
      <w:r w:rsidR="00802841">
        <w:rPr>
          <w:rFonts w:ascii="Times New Roman" w:hAnsi="Times New Roman" w:cs="Times New Roman"/>
          <w:sz w:val="24"/>
          <w:szCs w:val="24"/>
        </w:rPr>
        <w:t>46</w:t>
      </w:r>
      <w:r w:rsidR="00313D0E">
        <w:rPr>
          <w:rFonts w:ascii="Times New Roman" w:hAnsi="Times New Roman" w:cs="Times New Roman"/>
          <w:sz w:val="24"/>
          <w:szCs w:val="24"/>
        </w:rPr>
        <w:t>,00,000</w:t>
      </w:r>
    </w:p>
    <w:p w14:paraId="72075216" w14:textId="01F055EE" w:rsidR="007518D3" w:rsidRPr="000E0644" w:rsidRDefault="003E062A" w:rsidP="007518D3">
      <w:pPr>
        <w:pStyle w:val="ListParagraph"/>
        <w:rPr>
          <w:rFonts w:ascii="Times New Roman" w:hAnsi="Times New Roman" w:cs="Times New Roman"/>
          <w:b/>
          <w:sz w:val="24"/>
          <w:szCs w:val="24"/>
          <w:u w:val="single"/>
        </w:rPr>
      </w:pPr>
      <w:r>
        <w:rPr>
          <w:rFonts w:ascii="Times New Roman" w:hAnsi="Times New Roman" w:cs="Times New Roman"/>
          <w:b/>
          <w:sz w:val="24"/>
          <w:szCs w:val="24"/>
          <w:u w:val="single"/>
        </w:rPr>
        <w:t>Mobility Support and Field Visit</w:t>
      </w:r>
      <w:r w:rsidR="007518D3" w:rsidRPr="000E0644">
        <w:rPr>
          <w:rFonts w:ascii="Times New Roman" w:hAnsi="Times New Roman" w:cs="Times New Roman"/>
          <w:b/>
          <w:sz w:val="24"/>
          <w:szCs w:val="24"/>
          <w:u w:val="single"/>
        </w:rPr>
        <w:t>:</w:t>
      </w:r>
    </w:p>
    <w:p w14:paraId="76B9E31E" w14:textId="349C514B" w:rsidR="007518D3" w:rsidRDefault="007518D3" w:rsidP="007518D3">
      <w:pPr>
        <w:pStyle w:val="ListParagraph"/>
        <w:ind w:left="1080"/>
        <w:rPr>
          <w:rFonts w:ascii="Times New Roman" w:hAnsi="Times New Roman" w:cs="Times New Roman"/>
          <w:sz w:val="24"/>
          <w:szCs w:val="24"/>
        </w:rPr>
      </w:pPr>
      <w:r>
        <w:rPr>
          <w:rFonts w:ascii="Times New Roman" w:hAnsi="Times New Roman" w:cs="Times New Roman"/>
          <w:sz w:val="24"/>
          <w:szCs w:val="24"/>
        </w:rPr>
        <w:t>Vehicle Operation and POL for</w:t>
      </w:r>
      <w:r w:rsidRPr="00715DCF">
        <w:rPr>
          <w:rFonts w:ascii="Times New Roman" w:hAnsi="Times New Roman" w:cs="Times New Roman"/>
          <w:sz w:val="24"/>
          <w:szCs w:val="24"/>
        </w:rPr>
        <w:t xml:space="preserve"> St</w:t>
      </w:r>
      <w:r w:rsidR="00313D0E">
        <w:rPr>
          <w:rFonts w:ascii="Times New Roman" w:hAnsi="Times New Roman" w:cs="Times New Roman"/>
          <w:sz w:val="24"/>
          <w:szCs w:val="24"/>
        </w:rPr>
        <w:t xml:space="preserve">ate and Districts = Rs </w:t>
      </w:r>
      <w:r w:rsidR="00167C97">
        <w:rPr>
          <w:rFonts w:ascii="Times New Roman" w:hAnsi="Times New Roman" w:cs="Times New Roman"/>
          <w:sz w:val="24"/>
          <w:szCs w:val="24"/>
        </w:rPr>
        <w:t>38</w:t>
      </w:r>
      <w:r w:rsidR="00313D0E">
        <w:rPr>
          <w:rFonts w:ascii="Times New Roman" w:hAnsi="Times New Roman" w:cs="Times New Roman"/>
          <w:sz w:val="24"/>
          <w:szCs w:val="24"/>
        </w:rPr>
        <w:t>,50,000</w:t>
      </w:r>
    </w:p>
    <w:p w14:paraId="544AEDEF" w14:textId="77777777" w:rsidR="007518D3" w:rsidRDefault="007518D3" w:rsidP="007518D3">
      <w:pPr>
        <w:pStyle w:val="ListParagraph"/>
        <w:ind w:left="1080"/>
        <w:rPr>
          <w:rFonts w:ascii="Times New Roman" w:hAnsi="Times New Roman" w:cs="Times New Roman"/>
          <w:sz w:val="24"/>
          <w:szCs w:val="24"/>
        </w:rPr>
      </w:pPr>
      <w:r>
        <w:rPr>
          <w:rFonts w:ascii="Times New Roman" w:hAnsi="Times New Roman" w:cs="Times New Roman"/>
          <w:sz w:val="24"/>
          <w:szCs w:val="24"/>
        </w:rPr>
        <w:t>Vehicle Hiring for State MOTC and other supervisory staff  = Rs 5,00,000</w:t>
      </w:r>
    </w:p>
    <w:p w14:paraId="492BE1D7" w14:textId="32D03839" w:rsidR="00B10D8D" w:rsidRDefault="007518D3" w:rsidP="00264FEF">
      <w:pPr>
        <w:pStyle w:val="ListParagraph"/>
        <w:ind w:left="1080"/>
        <w:rPr>
          <w:rFonts w:ascii="Times New Roman" w:hAnsi="Times New Roman" w:cs="Times New Roman"/>
          <w:sz w:val="24"/>
          <w:szCs w:val="24"/>
        </w:rPr>
      </w:pPr>
      <w:r>
        <w:rPr>
          <w:rFonts w:ascii="Times New Roman" w:hAnsi="Times New Roman" w:cs="Times New Roman"/>
          <w:sz w:val="24"/>
          <w:szCs w:val="24"/>
        </w:rPr>
        <w:t xml:space="preserve">Vehicle Hiring for DTO, MO and other supervisory staff at 8 DTCs = Rs </w:t>
      </w:r>
      <w:r w:rsidR="00167C97">
        <w:rPr>
          <w:rFonts w:ascii="Times New Roman" w:hAnsi="Times New Roman" w:cs="Times New Roman"/>
          <w:sz w:val="24"/>
          <w:szCs w:val="24"/>
        </w:rPr>
        <w:t>8</w:t>
      </w:r>
      <w:r>
        <w:rPr>
          <w:rFonts w:ascii="Times New Roman" w:hAnsi="Times New Roman" w:cs="Times New Roman"/>
          <w:sz w:val="24"/>
          <w:szCs w:val="24"/>
        </w:rPr>
        <w:t>,00,000</w:t>
      </w:r>
    </w:p>
    <w:p w14:paraId="07C4B242" w14:textId="77777777" w:rsidR="007F116A" w:rsidRPr="00264FEF" w:rsidRDefault="007F116A" w:rsidP="00264FEF">
      <w:pPr>
        <w:pStyle w:val="ListParagraph"/>
        <w:ind w:left="1080"/>
        <w:rPr>
          <w:rFonts w:ascii="Times New Roman" w:hAnsi="Times New Roman" w:cs="Times New Roman"/>
          <w:sz w:val="24"/>
          <w:szCs w:val="24"/>
        </w:rPr>
      </w:pPr>
    </w:p>
    <w:p w14:paraId="2A361E68" w14:textId="4B6477DB" w:rsidR="00264FEF" w:rsidRPr="00264FEF" w:rsidRDefault="003E062A" w:rsidP="00264FEF">
      <w:pPr>
        <w:rPr>
          <w:rFonts w:ascii="Times New Roman" w:hAnsi="Times New Roman" w:cs="Times New Roman"/>
          <w:b/>
          <w:bCs/>
          <w:sz w:val="24"/>
          <w:szCs w:val="24"/>
          <w:u w:val="single"/>
        </w:rPr>
      </w:pPr>
      <w:r>
        <w:rPr>
          <w:rFonts w:ascii="Times New Roman" w:hAnsi="Times New Roman" w:cs="Times New Roman"/>
          <w:sz w:val="24"/>
          <w:szCs w:val="24"/>
        </w:rPr>
        <w:tab/>
      </w:r>
      <w:r>
        <w:rPr>
          <w:rFonts w:ascii="Times New Roman" w:hAnsi="Times New Roman" w:cs="Times New Roman"/>
          <w:b/>
          <w:bCs/>
          <w:sz w:val="24"/>
          <w:szCs w:val="24"/>
          <w:u w:val="single"/>
        </w:rPr>
        <w:t>Operational Cos</w:t>
      </w:r>
      <w:r w:rsidR="00264FEF">
        <w:rPr>
          <w:rFonts w:ascii="Times New Roman" w:hAnsi="Times New Roman" w:cs="Times New Roman"/>
          <w:b/>
          <w:bCs/>
          <w:sz w:val="24"/>
          <w:szCs w:val="24"/>
          <w:u w:val="single"/>
        </w:rPr>
        <w:t>t:</w:t>
      </w:r>
    </w:p>
    <w:p w14:paraId="79393360" w14:textId="77777777" w:rsidR="00264FEF" w:rsidRDefault="00264FEF" w:rsidP="00264FEF">
      <w:pPr>
        <w:pStyle w:val="ListParagraph"/>
        <w:numPr>
          <w:ilvl w:val="0"/>
          <w:numId w:val="40"/>
        </w:numPr>
        <w:rPr>
          <w:rFonts w:ascii="Times New Roman" w:hAnsi="Times New Roman" w:cs="Times New Roman"/>
          <w:sz w:val="24"/>
          <w:szCs w:val="24"/>
        </w:rPr>
      </w:pPr>
      <w:r>
        <w:rPr>
          <w:rFonts w:ascii="Times New Roman" w:hAnsi="Times New Roman" w:cs="Times New Roman"/>
          <w:sz w:val="24"/>
          <w:szCs w:val="24"/>
        </w:rPr>
        <w:t xml:space="preserve">Office Operation like Electricity Bills internet bills etc and other office stationeries for State TB Cell &amp; 8 District TB Centres and 4 TB Unit = Rs 47,00,000 (Aizawl Rs7.5 lakhs, Lunglei Rs5.5 </w:t>
      </w:r>
      <w:r>
        <w:rPr>
          <w:rFonts w:ascii="Times New Roman" w:hAnsi="Times New Roman" w:cs="Times New Roman"/>
          <w:sz w:val="24"/>
          <w:szCs w:val="24"/>
        </w:rPr>
        <w:lastRenderedPageBreak/>
        <w:t>lakhs , Kolasib, Lawngtlai, Mamit, Siaha, Serchhip (Rs 4.5 lakhs each), Hnahthial, Khawzawl, Saitual (Rs 1.5 lakhs each)</w:t>
      </w:r>
    </w:p>
    <w:p w14:paraId="2274E18A" w14:textId="77777777" w:rsidR="00264FEF" w:rsidRDefault="00264FEF" w:rsidP="00264FEF">
      <w:pPr>
        <w:pStyle w:val="ListParagraph"/>
        <w:ind w:left="398"/>
        <w:rPr>
          <w:rFonts w:ascii="Times New Roman" w:hAnsi="Times New Roman" w:cs="Times New Roman"/>
          <w:sz w:val="24"/>
          <w:szCs w:val="24"/>
        </w:rPr>
      </w:pPr>
    </w:p>
    <w:p w14:paraId="78FD21C1" w14:textId="77777777" w:rsidR="00264FEF" w:rsidRDefault="00264FEF" w:rsidP="00264FEF">
      <w:pPr>
        <w:pStyle w:val="ListParagraph"/>
        <w:numPr>
          <w:ilvl w:val="0"/>
          <w:numId w:val="40"/>
        </w:numPr>
        <w:spacing w:after="0" w:line="240" w:lineRule="auto"/>
        <w:rPr>
          <w:rFonts w:ascii="Times New Roman" w:hAnsi="Times New Roman" w:cs="Times New Roman"/>
          <w:color w:val="000000"/>
          <w:sz w:val="24"/>
          <w:szCs w:val="24"/>
        </w:rPr>
      </w:pPr>
      <w:r w:rsidRPr="00F31757">
        <w:rPr>
          <w:rFonts w:ascii="Times New Roman" w:hAnsi="Times New Roman" w:cs="Times New Roman"/>
          <w:color w:val="000000"/>
          <w:sz w:val="24"/>
          <w:szCs w:val="24"/>
        </w:rPr>
        <w:t>Meeting/Travel  costs of State Officials for attending NTF/ZTF/STF Rs 2,00,000</w:t>
      </w:r>
    </w:p>
    <w:p w14:paraId="2204D2EA" w14:textId="77777777" w:rsidR="00264FEF" w:rsidRPr="00F31757" w:rsidRDefault="00264FEF" w:rsidP="00264FEF">
      <w:pPr>
        <w:pStyle w:val="ListParagraph"/>
        <w:rPr>
          <w:rFonts w:ascii="Times New Roman" w:hAnsi="Times New Roman" w:cs="Times New Roman"/>
          <w:color w:val="000000"/>
          <w:sz w:val="24"/>
          <w:szCs w:val="24"/>
        </w:rPr>
      </w:pPr>
    </w:p>
    <w:p w14:paraId="162E658F" w14:textId="3915F215" w:rsidR="00264FEF" w:rsidRPr="00DF3A8D" w:rsidRDefault="00264FEF" w:rsidP="00DF3A8D">
      <w:pPr>
        <w:pStyle w:val="ListParagraph"/>
        <w:numPr>
          <w:ilvl w:val="0"/>
          <w:numId w:val="40"/>
        </w:numPr>
        <w:spacing w:after="0" w:line="240" w:lineRule="auto"/>
        <w:rPr>
          <w:rFonts w:ascii="Times New Roman" w:hAnsi="Times New Roman" w:cs="Times New Roman"/>
          <w:color w:val="000000"/>
          <w:sz w:val="24"/>
          <w:szCs w:val="24"/>
        </w:rPr>
      </w:pPr>
      <w:r w:rsidRPr="00F31757">
        <w:rPr>
          <w:rFonts w:ascii="Times New Roman" w:hAnsi="Times New Roman" w:cs="Times New Roman"/>
          <w:color w:val="000000"/>
          <w:sz w:val="24"/>
          <w:szCs w:val="24"/>
        </w:rPr>
        <w:t>Meeting costs of 2 times State as well as District TB Forums meeting = Rs 6,50,000</w:t>
      </w:r>
    </w:p>
    <w:p w14:paraId="0CFAD580" w14:textId="77777777" w:rsidR="00264FEF" w:rsidRPr="00F31757" w:rsidRDefault="00264FEF" w:rsidP="00264FEF">
      <w:pPr>
        <w:spacing w:after="0" w:line="240" w:lineRule="auto"/>
        <w:rPr>
          <w:rFonts w:ascii="Times New Roman" w:hAnsi="Times New Roman" w:cs="Times New Roman"/>
          <w:sz w:val="24"/>
          <w:szCs w:val="24"/>
        </w:rPr>
      </w:pPr>
    </w:p>
    <w:p w14:paraId="0DDD4BF8" w14:textId="64570AA2" w:rsidR="00264FEF" w:rsidRPr="00F31757" w:rsidRDefault="00264FEF" w:rsidP="00264FEF">
      <w:pPr>
        <w:pStyle w:val="ListParagraph"/>
        <w:numPr>
          <w:ilvl w:val="0"/>
          <w:numId w:val="40"/>
        </w:numPr>
        <w:spacing w:after="0" w:line="240" w:lineRule="auto"/>
        <w:rPr>
          <w:rFonts w:ascii="Times New Roman" w:hAnsi="Times New Roman" w:cs="Times New Roman"/>
          <w:sz w:val="24"/>
          <w:szCs w:val="24"/>
        </w:rPr>
      </w:pPr>
      <w:r w:rsidRPr="00F31757">
        <w:rPr>
          <w:rFonts w:ascii="Times New Roman" w:hAnsi="Times New Roman" w:cs="Times New Roman"/>
          <w:sz w:val="24"/>
          <w:szCs w:val="24"/>
        </w:rPr>
        <w:t>Expenses incurred for attending National level Training, Meeting, Workshops etc Rs 1</w:t>
      </w:r>
      <w:r w:rsidR="00DF3A8D">
        <w:rPr>
          <w:rFonts w:ascii="Times New Roman" w:hAnsi="Times New Roman" w:cs="Times New Roman"/>
          <w:sz w:val="24"/>
          <w:szCs w:val="24"/>
        </w:rPr>
        <w:t>0</w:t>
      </w:r>
      <w:r w:rsidRPr="00F31757">
        <w:rPr>
          <w:rFonts w:ascii="Times New Roman" w:hAnsi="Times New Roman" w:cs="Times New Roman"/>
          <w:sz w:val="24"/>
          <w:szCs w:val="24"/>
        </w:rPr>
        <w:t xml:space="preserve"> lakhs</w:t>
      </w:r>
    </w:p>
    <w:p w14:paraId="7DB832F8" w14:textId="77777777" w:rsidR="00264FEF" w:rsidRDefault="00264FEF" w:rsidP="00264FEF">
      <w:pPr>
        <w:spacing w:after="0" w:line="240" w:lineRule="auto"/>
        <w:rPr>
          <w:rFonts w:ascii="Aptos Narrow" w:hAnsi="Aptos Narrow"/>
        </w:rPr>
      </w:pPr>
    </w:p>
    <w:p w14:paraId="3D98D7BB" w14:textId="77D04BCA" w:rsidR="008C2AF2" w:rsidRDefault="008C2AF2" w:rsidP="008C2AF2">
      <w:pPr>
        <w:pStyle w:val="ListParagraph"/>
        <w:numPr>
          <w:ilvl w:val="0"/>
          <w:numId w:val="1"/>
        </w:numPr>
        <w:rPr>
          <w:rFonts w:ascii="Times New Roman" w:hAnsi="Times New Roman" w:cs="Times New Roman"/>
          <w:b/>
          <w:sz w:val="24"/>
          <w:szCs w:val="24"/>
          <w:u w:val="single"/>
        </w:rPr>
      </w:pPr>
      <w:r w:rsidRPr="008C2AF2">
        <w:rPr>
          <w:rFonts w:ascii="Times New Roman" w:hAnsi="Times New Roman" w:cs="Times New Roman"/>
          <w:b/>
          <w:sz w:val="24"/>
          <w:szCs w:val="24"/>
          <w:u w:val="single"/>
        </w:rPr>
        <w:t>HSS 16 SL No 201 TRAINING</w:t>
      </w:r>
      <w:r w:rsidRPr="008C2AF2">
        <w:rPr>
          <w:rFonts w:ascii="Times New Roman" w:hAnsi="Times New Roman" w:cs="Times New Roman"/>
          <w:b/>
          <w:sz w:val="24"/>
          <w:szCs w:val="24"/>
          <w:u w:val="single"/>
        </w:rPr>
        <w:tab/>
      </w:r>
      <w:r w:rsidRPr="008C2AF2">
        <w:rPr>
          <w:rFonts w:ascii="Times New Roman" w:hAnsi="Times New Roman" w:cs="Times New Roman"/>
          <w:b/>
          <w:sz w:val="24"/>
          <w:szCs w:val="24"/>
          <w:u w:val="single"/>
        </w:rPr>
        <w:tab/>
        <w:t>-</w:t>
      </w:r>
      <w:r w:rsidRPr="008C2AF2">
        <w:rPr>
          <w:rFonts w:ascii="Times New Roman" w:hAnsi="Times New Roman" w:cs="Times New Roman"/>
          <w:b/>
          <w:sz w:val="24"/>
          <w:szCs w:val="24"/>
          <w:u w:val="single"/>
        </w:rPr>
        <w:tab/>
      </w:r>
      <w:r w:rsidR="00DF3A8D">
        <w:rPr>
          <w:rFonts w:ascii="Times New Roman" w:hAnsi="Times New Roman" w:cs="Times New Roman"/>
          <w:b/>
          <w:sz w:val="24"/>
          <w:szCs w:val="24"/>
          <w:u w:val="single"/>
        </w:rPr>
        <w:t>23.52</w:t>
      </w:r>
      <w:r w:rsidRPr="008C2AF2">
        <w:rPr>
          <w:rFonts w:ascii="Times New Roman" w:hAnsi="Times New Roman" w:cs="Times New Roman"/>
          <w:b/>
          <w:sz w:val="24"/>
          <w:szCs w:val="24"/>
          <w:u w:val="single"/>
        </w:rPr>
        <w:t xml:space="preserve"> lakhs</w:t>
      </w:r>
    </w:p>
    <w:p w14:paraId="20BF2F25" w14:textId="77777777" w:rsidR="00F26EEE" w:rsidRPr="00F26EEE" w:rsidRDefault="00F26EEE" w:rsidP="00F26EEE">
      <w:pPr>
        <w:rPr>
          <w:rFonts w:ascii="Times New Roman" w:hAnsi="Times New Roman" w:cs="Times New Roman"/>
          <w:sz w:val="24"/>
          <w:szCs w:val="24"/>
        </w:rPr>
      </w:pPr>
    </w:p>
    <w:p w14:paraId="3B1A0555" w14:textId="2AA6F7E6" w:rsidR="008C2AF2" w:rsidRPr="008C2AF2" w:rsidRDefault="008C2AF2" w:rsidP="00F978D6">
      <w:pPr>
        <w:pStyle w:val="ListParagraph"/>
        <w:numPr>
          <w:ilvl w:val="0"/>
          <w:numId w:val="20"/>
        </w:numPr>
        <w:rPr>
          <w:rFonts w:ascii="Times New Roman" w:hAnsi="Times New Roman" w:cs="Times New Roman"/>
          <w:sz w:val="24"/>
          <w:szCs w:val="24"/>
        </w:rPr>
      </w:pPr>
      <w:r w:rsidRPr="008C2AF2">
        <w:rPr>
          <w:rFonts w:ascii="Times New Roman" w:hAnsi="Times New Roman" w:cs="Times New Roman"/>
          <w:sz w:val="24"/>
          <w:szCs w:val="24"/>
        </w:rPr>
        <w:t xml:space="preserve"> Training on Differentiated TB Care for NTEP key Staff</w:t>
      </w:r>
    </w:p>
    <w:p w14:paraId="704B6C10" w14:textId="77777777" w:rsidR="008C2AF2" w:rsidRPr="008C2AF2" w:rsidRDefault="008C2AF2" w:rsidP="00F978D6">
      <w:pPr>
        <w:pStyle w:val="ListParagraph"/>
        <w:rPr>
          <w:rFonts w:ascii="Times New Roman" w:hAnsi="Times New Roman" w:cs="Times New Roman"/>
          <w:sz w:val="24"/>
          <w:szCs w:val="24"/>
          <w:lang w:val="en-IN"/>
        </w:rPr>
      </w:pPr>
      <w:r w:rsidRPr="008C2AF2">
        <w:rPr>
          <w:rFonts w:ascii="Times New Roman" w:hAnsi="Times New Roman" w:cs="Times New Roman"/>
          <w:sz w:val="24"/>
          <w:szCs w:val="24"/>
          <w:lang w:val="en-IN"/>
        </w:rPr>
        <w:t>No of Batches                   = 1</w:t>
      </w:r>
    </w:p>
    <w:p w14:paraId="187D8804" w14:textId="77777777" w:rsidR="008C2AF2" w:rsidRPr="008C2AF2" w:rsidRDefault="008C2AF2" w:rsidP="00F978D6">
      <w:pPr>
        <w:pStyle w:val="ListParagraph"/>
        <w:rPr>
          <w:rFonts w:ascii="Times New Roman" w:hAnsi="Times New Roman" w:cs="Times New Roman"/>
          <w:sz w:val="24"/>
          <w:szCs w:val="24"/>
          <w:lang w:val="en-IN"/>
        </w:rPr>
      </w:pPr>
      <w:r w:rsidRPr="008C2AF2">
        <w:rPr>
          <w:rFonts w:ascii="Times New Roman" w:hAnsi="Times New Roman" w:cs="Times New Roman"/>
          <w:sz w:val="24"/>
          <w:szCs w:val="24"/>
          <w:lang w:val="en-IN"/>
        </w:rPr>
        <w:t>Participants      = 31</w:t>
      </w:r>
    </w:p>
    <w:p w14:paraId="22D7D201" w14:textId="77777777" w:rsidR="008C2AF2" w:rsidRPr="008C2AF2" w:rsidRDefault="008C2AF2" w:rsidP="00F978D6">
      <w:pPr>
        <w:pStyle w:val="ListParagraph"/>
        <w:rPr>
          <w:rFonts w:ascii="Times New Roman" w:hAnsi="Times New Roman" w:cs="Times New Roman"/>
          <w:sz w:val="24"/>
          <w:szCs w:val="24"/>
          <w:lang w:val="en-IN"/>
        </w:rPr>
      </w:pPr>
      <w:r w:rsidRPr="008C2AF2">
        <w:rPr>
          <w:rFonts w:ascii="Times New Roman" w:hAnsi="Times New Roman" w:cs="Times New Roman"/>
          <w:sz w:val="24"/>
          <w:szCs w:val="24"/>
          <w:lang w:val="en-IN"/>
        </w:rPr>
        <w:t>Duration of Training         = 1 day</w:t>
      </w:r>
    </w:p>
    <w:p w14:paraId="4CA02DF4" w14:textId="77777777" w:rsidR="008C2AF2" w:rsidRPr="008C2AF2" w:rsidRDefault="008C2AF2" w:rsidP="008C2AF2">
      <w:pPr>
        <w:pStyle w:val="ListParagraph"/>
        <w:rPr>
          <w:rFonts w:ascii="Times New Roman" w:hAnsi="Times New Roman" w:cs="Times New Roman"/>
          <w:sz w:val="24"/>
          <w:szCs w:val="24"/>
          <w:lang w:val="en-IN"/>
        </w:rPr>
      </w:pPr>
    </w:p>
    <w:tbl>
      <w:tblPr>
        <w:tblW w:w="8576" w:type="dxa"/>
        <w:tblInd w:w="93" w:type="dxa"/>
        <w:tblLayout w:type="fixed"/>
        <w:tblLook w:val="04A0" w:firstRow="1" w:lastRow="0" w:firstColumn="1" w:lastColumn="0" w:noHBand="0" w:noVBand="1"/>
      </w:tblPr>
      <w:tblGrid>
        <w:gridCol w:w="3008"/>
        <w:gridCol w:w="1391"/>
        <w:gridCol w:w="1146"/>
        <w:gridCol w:w="1650"/>
        <w:gridCol w:w="1381"/>
      </w:tblGrid>
      <w:tr w:rsidR="008C2AF2" w:rsidRPr="008C2AF2" w14:paraId="1F398D18" w14:textId="77777777" w:rsidTr="00F26EEE">
        <w:trPr>
          <w:trHeight w:val="212"/>
        </w:trPr>
        <w:tc>
          <w:tcPr>
            <w:tcW w:w="3008" w:type="dxa"/>
            <w:tcBorders>
              <w:top w:val="single" w:sz="8" w:space="0" w:color="auto"/>
              <w:left w:val="single" w:sz="8" w:space="0" w:color="auto"/>
              <w:bottom w:val="single" w:sz="8" w:space="0" w:color="auto"/>
              <w:right w:val="single" w:sz="8" w:space="0" w:color="auto"/>
            </w:tcBorders>
            <w:vAlign w:val="center"/>
            <w:hideMark/>
          </w:tcPr>
          <w:p w14:paraId="380FCF52" w14:textId="77777777" w:rsidR="008C2AF2" w:rsidRPr="008C2AF2" w:rsidRDefault="008C2AF2" w:rsidP="008C6C7E">
            <w:r w:rsidRPr="008C2AF2">
              <w:t>Components</w:t>
            </w:r>
          </w:p>
        </w:tc>
        <w:tc>
          <w:tcPr>
            <w:tcW w:w="1391" w:type="dxa"/>
            <w:tcBorders>
              <w:top w:val="single" w:sz="8" w:space="0" w:color="auto"/>
              <w:left w:val="nil"/>
              <w:bottom w:val="single" w:sz="8" w:space="0" w:color="auto"/>
              <w:right w:val="single" w:sz="8" w:space="0" w:color="auto"/>
            </w:tcBorders>
            <w:vAlign w:val="bottom"/>
            <w:hideMark/>
          </w:tcPr>
          <w:p w14:paraId="519142EC" w14:textId="77777777" w:rsidR="008C2AF2" w:rsidRPr="008C2AF2" w:rsidRDefault="008C2AF2" w:rsidP="008C6C7E">
            <w:r w:rsidRPr="008C2AF2">
              <w:t>Rate/day (Rs)</w:t>
            </w:r>
          </w:p>
        </w:tc>
        <w:tc>
          <w:tcPr>
            <w:tcW w:w="1146" w:type="dxa"/>
            <w:tcBorders>
              <w:top w:val="single" w:sz="8" w:space="0" w:color="auto"/>
              <w:left w:val="nil"/>
              <w:bottom w:val="single" w:sz="8" w:space="0" w:color="auto"/>
              <w:right w:val="single" w:sz="8" w:space="0" w:color="auto"/>
            </w:tcBorders>
            <w:vAlign w:val="bottom"/>
            <w:hideMark/>
          </w:tcPr>
          <w:p w14:paraId="4CC1322C" w14:textId="77777777" w:rsidR="008C2AF2" w:rsidRPr="008C2AF2" w:rsidRDefault="008C2AF2" w:rsidP="008C6C7E">
            <w:r w:rsidRPr="008C2AF2">
              <w:t xml:space="preserve">No of days </w:t>
            </w:r>
          </w:p>
        </w:tc>
        <w:tc>
          <w:tcPr>
            <w:tcW w:w="1647" w:type="dxa"/>
            <w:tcBorders>
              <w:top w:val="single" w:sz="8" w:space="0" w:color="auto"/>
              <w:left w:val="nil"/>
              <w:bottom w:val="single" w:sz="8" w:space="0" w:color="auto"/>
              <w:right w:val="single" w:sz="8" w:space="0" w:color="auto"/>
            </w:tcBorders>
            <w:vAlign w:val="bottom"/>
            <w:hideMark/>
          </w:tcPr>
          <w:p w14:paraId="2AAEA50B" w14:textId="77777777" w:rsidR="008C2AF2" w:rsidRPr="008C2AF2" w:rsidRDefault="008C2AF2" w:rsidP="008C6C7E">
            <w:r w:rsidRPr="008C2AF2">
              <w:t xml:space="preserve">Participants/batch </w:t>
            </w:r>
          </w:p>
        </w:tc>
        <w:tc>
          <w:tcPr>
            <w:tcW w:w="1381" w:type="dxa"/>
            <w:tcBorders>
              <w:top w:val="single" w:sz="8" w:space="0" w:color="auto"/>
              <w:left w:val="nil"/>
              <w:bottom w:val="single" w:sz="8" w:space="0" w:color="auto"/>
              <w:right w:val="single" w:sz="8" w:space="0" w:color="auto"/>
            </w:tcBorders>
            <w:vAlign w:val="bottom"/>
            <w:hideMark/>
          </w:tcPr>
          <w:p w14:paraId="08FE4F6C" w14:textId="77777777" w:rsidR="008C2AF2" w:rsidRPr="008C2AF2" w:rsidRDefault="008C2AF2" w:rsidP="008C6C7E">
            <w:r w:rsidRPr="008C2AF2">
              <w:t xml:space="preserve">Amount </w:t>
            </w:r>
          </w:p>
        </w:tc>
      </w:tr>
      <w:tr w:rsidR="008C2AF2" w:rsidRPr="008C2AF2" w14:paraId="0DEAD5BE" w14:textId="77777777" w:rsidTr="00F26EEE">
        <w:trPr>
          <w:trHeight w:val="416"/>
        </w:trPr>
        <w:tc>
          <w:tcPr>
            <w:tcW w:w="3008" w:type="dxa"/>
            <w:tcBorders>
              <w:top w:val="nil"/>
              <w:left w:val="single" w:sz="8" w:space="0" w:color="auto"/>
              <w:bottom w:val="single" w:sz="8" w:space="0" w:color="auto"/>
              <w:right w:val="single" w:sz="8" w:space="0" w:color="auto"/>
            </w:tcBorders>
            <w:vAlign w:val="center"/>
            <w:hideMark/>
          </w:tcPr>
          <w:p w14:paraId="7DE6A7A8" w14:textId="77777777" w:rsidR="008C2AF2" w:rsidRPr="008C2AF2" w:rsidRDefault="008C2AF2" w:rsidP="008C6C7E">
            <w:r w:rsidRPr="008C2AF2">
              <w:t xml:space="preserve">Honorarium of Resource Person </w:t>
            </w:r>
          </w:p>
        </w:tc>
        <w:tc>
          <w:tcPr>
            <w:tcW w:w="1391" w:type="dxa"/>
            <w:tcBorders>
              <w:top w:val="nil"/>
              <w:left w:val="nil"/>
              <w:bottom w:val="single" w:sz="8" w:space="0" w:color="auto"/>
              <w:right w:val="single" w:sz="8" w:space="0" w:color="auto"/>
            </w:tcBorders>
            <w:vAlign w:val="center"/>
            <w:hideMark/>
          </w:tcPr>
          <w:p w14:paraId="14BAE559" w14:textId="77777777" w:rsidR="008C2AF2" w:rsidRPr="008C2AF2" w:rsidRDefault="008C2AF2" w:rsidP="008C6C7E">
            <w:r w:rsidRPr="008C2AF2">
              <w:t>1000</w:t>
            </w:r>
          </w:p>
        </w:tc>
        <w:tc>
          <w:tcPr>
            <w:tcW w:w="1146" w:type="dxa"/>
            <w:tcBorders>
              <w:top w:val="nil"/>
              <w:left w:val="nil"/>
              <w:bottom w:val="single" w:sz="8" w:space="0" w:color="auto"/>
              <w:right w:val="single" w:sz="8" w:space="0" w:color="auto"/>
            </w:tcBorders>
            <w:vAlign w:val="center"/>
            <w:hideMark/>
          </w:tcPr>
          <w:p w14:paraId="60FD50FC" w14:textId="77777777" w:rsidR="008C2AF2" w:rsidRPr="008C2AF2" w:rsidRDefault="008C2AF2" w:rsidP="008C6C7E">
            <w:r w:rsidRPr="008C2AF2">
              <w:t>1</w:t>
            </w:r>
          </w:p>
        </w:tc>
        <w:tc>
          <w:tcPr>
            <w:tcW w:w="1647" w:type="dxa"/>
            <w:tcBorders>
              <w:top w:val="nil"/>
              <w:left w:val="nil"/>
              <w:bottom w:val="single" w:sz="8" w:space="0" w:color="auto"/>
              <w:right w:val="single" w:sz="8" w:space="0" w:color="auto"/>
            </w:tcBorders>
            <w:vAlign w:val="center"/>
            <w:hideMark/>
          </w:tcPr>
          <w:p w14:paraId="7118C297" w14:textId="77777777" w:rsidR="008C2AF2" w:rsidRPr="008C2AF2" w:rsidRDefault="008C2AF2" w:rsidP="008C6C7E">
            <w:r w:rsidRPr="008C2AF2">
              <w:t>3</w:t>
            </w:r>
          </w:p>
        </w:tc>
        <w:tc>
          <w:tcPr>
            <w:tcW w:w="1381" w:type="dxa"/>
            <w:tcBorders>
              <w:top w:val="nil"/>
              <w:left w:val="nil"/>
              <w:bottom w:val="single" w:sz="8" w:space="0" w:color="auto"/>
              <w:right w:val="single" w:sz="8" w:space="0" w:color="auto"/>
            </w:tcBorders>
            <w:vAlign w:val="center"/>
            <w:hideMark/>
          </w:tcPr>
          <w:p w14:paraId="5DEDFC09" w14:textId="77777777" w:rsidR="008C2AF2" w:rsidRPr="008C2AF2" w:rsidRDefault="008C2AF2" w:rsidP="008C6C7E">
            <w:r w:rsidRPr="008C2AF2">
              <w:t>3000</w:t>
            </w:r>
          </w:p>
        </w:tc>
      </w:tr>
      <w:tr w:rsidR="008C2AF2" w:rsidRPr="008C2AF2" w14:paraId="0F0D20A1" w14:textId="77777777" w:rsidTr="00F26EEE">
        <w:trPr>
          <w:trHeight w:val="212"/>
        </w:trPr>
        <w:tc>
          <w:tcPr>
            <w:tcW w:w="3008" w:type="dxa"/>
            <w:tcBorders>
              <w:top w:val="nil"/>
              <w:left w:val="single" w:sz="8" w:space="0" w:color="auto"/>
              <w:bottom w:val="single" w:sz="8" w:space="0" w:color="auto"/>
              <w:right w:val="single" w:sz="8" w:space="0" w:color="auto"/>
            </w:tcBorders>
            <w:vAlign w:val="center"/>
            <w:hideMark/>
          </w:tcPr>
          <w:p w14:paraId="05167FCB" w14:textId="77777777" w:rsidR="008C2AF2" w:rsidRPr="008C2AF2" w:rsidRDefault="008C2AF2" w:rsidP="008C6C7E">
            <w:r w:rsidRPr="008C2AF2">
              <w:t>Banner</w:t>
            </w:r>
          </w:p>
        </w:tc>
        <w:tc>
          <w:tcPr>
            <w:tcW w:w="1391" w:type="dxa"/>
            <w:tcBorders>
              <w:top w:val="nil"/>
              <w:left w:val="nil"/>
              <w:bottom w:val="single" w:sz="8" w:space="0" w:color="auto"/>
              <w:right w:val="single" w:sz="8" w:space="0" w:color="auto"/>
            </w:tcBorders>
            <w:vAlign w:val="center"/>
            <w:hideMark/>
          </w:tcPr>
          <w:p w14:paraId="4B3130D7" w14:textId="77777777" w:rsidR="008C2AF2" w:rsidRPr="008C2AF2" w:rsidRDefault="008C2AF2" w:rsidP="008C6C7E">
            <w:r w:rsidRPr="008C2AF2">
              <w:t>1500</w:t>
            </w:r>
          </w:p>
        </w:tc>
        <w:tc>
          <w:tcPr>
            <w:tcW w:w="1146" w:type="dxa"/>
            <w:tcBorders>
              <w:top w:val="nil"/>
              <w:left w:val="nil"/>
              <w:bottom w:val="single" w:sz="8" w:space="0" w:color="auto"/>
              <w:right w:val="single" w:sz="8" w:space="0" w:color="auto"/>
            </w:tcBorders>
            <w:vAlign w:val="center"/>
          </w:tcPr>
          <w:p w14:paraId="392B7462" w14:textId="77777777" w:rsidR="008C2AF2" w:rsidRPr="008C2AF2" w:rsidRDefault="008C2AF2" w:rsidP="008C6C7E"/>
        </w:tc>
        <w:tc>
          <w:tcPr>
            <w:tcW w:w="1647" w:type="dxa"/>
            <w:tcBorders>
              <w:top w:val="nil"/>
              <w:left w:val="nil"/>
              <w:bottom w:val="single" w:sz="8" w:space="0" w:color="auto"/>
              <w:right w:val="single" w:sz="8" w:space="0" w:color="auto"/>
            </w:tcBorders>
            <w:vAlign w:val="center"/>
          </w:tcPr>
          <w:p w14:paraId="531CA9FE" w14:textId="77777777" w:rsidR="008C2AF2" w:rsidRPr="008C2AF2" w:rsidRDefault="008C2AF2" w:rsidP="008C6C7E"/>
        </w:tc>
        <w:tc>
          <w:tcPr>
            <w:tcW w:w="1381" w:type="dxa"/>
            <w:tcBorders>
              <w:top w:val="nil"/>
              <w:left w:val="nil"/>
              <w:bottom w:val="single" w:sz="8" w:space="0" w:color="auto"/>
              <w:right w:val="single" w:sz="8" w:space="0" w:color="auto"/>
            </w:tcBorders>
            <w:vAlign w:val="center"/>
            <w:hideMark/>
          </w:tcPr>
          <w:p w14:paraId="0DB25FAD" w14:textId="77777777" w:rsidR="008C2AF2" w:rsidRPr="008C2AF2" w:rsidRDefault="008C2AF2" w:rsidP="008C6C7E">
            <w:r w:rsidRPr="008C2AF2">
              <w:t>1500</w:t>
            </w:r>
          </w:p>
        </w:tc>
      </w:tr>
      <w:tr w:rsidR="008C2AF2" w:rsidRPr="008C2AF2" w14:paraId="0005C5AA" w14:textId="77777777" w:rsidTr="00F26EEE">
        <w:trPr>
          <w:trHeight w:val="212"/>
        </w:trPr>
        <w:tc>
          <w:tcPr>
            <w:tcW w:w="3008" w:type="dxa"/>
            <w:tcBorders>
              <w:top w:val="nil"/>
              <w:left w:val="single" w:sz="8" w:space="0" w:color="auto"/>
              <w:bottom w:val="single" w:sz="8" w:space="0" w:color="auto"/>
              <w:right w:val="single" w:sz="8" w:space="0" w:color="auto"/>
            </w:tcBorders>
            <w:vAlign w:val="center"/>
            <w:hideMark/>
          </w:tcPr>
          <w:p w14:paraId="05A97D7C" w14:textId="77777777" w:rsidR="008C2AF2" w:rsidRPr="008C2AF2" w:rsidRDefault="008C2AF2" w:rsidP="008C6C7E">
            <w:r w:rsidRPr="008C2AF2">
              <w:t>Training Manuals</w:t>
            </w:r>
          </w:p>
        </w:tc>
        <w:tc>
          <w:tcPr>
            <w:tcW w:w="1391" w:type="dxa"/>
            <w:tcBorders>
              <w:top w:val="nil"/>
              <w:left w:val="nil"/>
              <w:bottom w:val="single" w:sz="8" w:space="0" w:color="auto"/>
              <w:right w:val="single" w:sz="8" w:space="0" w:color="auto"/>
            </w:tcBorders>
            <w:vAlign w:val="center"/>
            <w:hideMark/>
          </w:tcPr>
          <w:p w14:paraId="523FABFA" w14:textId="77777777" w:rsidR="008C2AF2" w:rsidRPr="008C2AF2" w:rsidRDefault="008C2AF2" w:rsidP="008C6C7E">
            <w:r w:rsidRPr="008C2AF2">
              <w:t>300</w:t>
            </w:r>
          </w:p>
        </w:tc>
        <w:tc>
          <w:tcPr>
            <w:tcW w:w="1146" w:type="dxa"/>
            <w:tcBorders>
              <w:top w:val="nil"/>
              <w:left w:val="nil"/>
              <w:bottom w:val="single" w:sz="8" w:space="0" w:color="auto"/>
              <w:right w:val="single" w:sz="8" w:space="0" w:color="auto"/>
            </w:tcBorders>
            <w:vAlign w:val="center"/>
            <w:hideMark/>
          </w:tcPr>
          <w:p w14:paraId="6FB57CEB" w14:textId="77777777" w:rsidR="008C2AF2" w:rsidRPr="008C2AF2" w:rsidRDefault="008C2AF2" w:rsidP="008C6C7E">
            <w:r w:rsidRPr="008C2AF2">
              <w:t>1</w:t>
            </w:r>
          </w:p>
        </w:tc>
        <w:tc>
          <w:tcPr>
            <w:tcW w:w="1647" w:type="dxa"/>
            <w:tcBorders>
              <w:top w:val="nil"/>
              <w:left w:val="nil"/>
              <w:bottom w:val="single" w:sz="8" w:space="0" w:color="auto"/>
              <w:right w:val="single" w:sz="8" w:space="0" w:color="auto"/>
            </w:tcBorders>
            <w:vAlign w:val="center"/>
            <w:hideMark/>
          </w:tcPr>
          <w:p w14:paraId="2086412E" w14:textId="77777777" w:rsidR="008C2AF2" w:rsidRPr="008C2AF2" w:rsidRDefault="008C2AF2" w:rsidP="008C6C7E">
            <w:r w:rsidRPr="008C2AF2">
              <w:t>31</w:t>
            </w:r>
          </w:p>
        </w:tc>
        <w:tc>
          <w:tcPr>
            <w:tcW w:w="1381" w:type="dxa"/>
            <w:tcBorders>
              <w:top w:val="nil"/>
              <w:left w:val="nil"/>
              <w:bottom w:val="single" w:sz="8" w:space="0" w:color="auto"/>
              <w:right w:val="single" w:sz="8" w:space="0" w:color="auto"/>
            </w:tcBorders>
            <w:vAlign w:val="center"/>
            <w:hideMark/>
          </w:tcPr>
          <w:p w14:paraId="597F3449" w14:textId="77777777" w:rsidR="008C2AF2" w:rsidRPr="008C2AF2" w:rsidRDefault="008C2AF2" w:rsidP="008C6C7E">
            <w:r w:rsidRPr="008C2AF2">
              <w:t>9300</w:t>
            </w:r>
          </w:p>
        </w:tc>
      </w:tr>
      <w:tr w:rsidR="008C2AF2" w:rsidRPr="008C2AF2" w14:paraId="1B7F84FC" w14:textId="77777777" w:rsidTr="00F26EEE">
        <w:trPr>
          <w:trHeight w:val="212"/>
        </w:trPr>
        <w:tc>
          <w:tcPr>
            <w:tcW w:w="3008" w:type="dxa"/>
            <w:tcBorders>
              <w:top w:val="nil"/>
              <w:left w:val="single" w:sz="8" w:space="0" w:color="auto"/>
              <w:bottom w:val="single" w:sz="8" w:space="0" w:color="auto"/>
              <w:right w:val="single" w:sz="8" w:space="0" w:color="auto"/>
            </w:tcBorders>
            <w:vAlign w:val="center"/>
            <w:hideMark/>
          </w:tcPr>
          <w:p w14:paraId="787CC8DF" w14:textId="77777777" w:rsidR="008C2AF2" w:rsidRPr="008C2AF2" w:rsidRDefault="008C2AF2" w:rsidP="008C6C7E">
            <w:r w:rsidRPr="008C2AF2">
              <w:t>TA for trainees</w:t>
            </w:r>
          </w:p>
        </w:tc>
        <w:tc>
          <w:tcPr>
            <w:tcW w:w="1391" w:type="dxa"/>
            <w:tcBorders>
              <w:top w:val="nil"/>
              <w:left w:val="nil"/>
              <w:bottom w:val="single" w:sz="8" w:space="0" w:color="auto"/>
              <w:right w:val="single" w:sz="8" w:space="0" w:color="auto"/>
            </w:tcBorders>
            <w:vAlign w:val="center"/>
            <w:hideMark/>
          </w:tcPr>
          <w:p w14:paraId="6633031B" w14:textId="77777777" w:rsidR="008C2AF2" w:rsidRPr="008C2AF2" w:rsidRDefault="008C2AF2" w:rsidP="008C6C7E">
            <w:r w:rsidRPr="008C2AF2">
              <w:t>4000</w:t>
            </w:r>
          </w:p>
        </w:tc>
        <w:tc>
          <w:tcPr>
            <w:tcW w:w="1146" w:type="dxa"/>
            <w:tcBorders>
              <w:top w:val="nil"/>
              <w:left w:val="nil"/>
              <w:bottom w:val="single" w:sz="8" w:space="0" w:color="auto"/>
              <w:right w:val="single" w:sz="8" w:space="0" w:color="auto"/>
            </w:tcBorders>
            <w:vAlign w:val="center"/>
            <w:hideMark/>
          </w:tcPr>
          <w:p w14:paraId="4E0B0065" w14:textId="77777777" w:rsidR="008C2AF2" w:rsidRPr="008C2AF2" w:rsidRDefault="008C2AF2" w:rsidP="008C6C7E">
            <w:r w:rsidRPr="008C2AF2">
              <w:t>1</w:t>
            </w:r>
          </w:p>
        </w:tc>
        <w:tc>
          <w:tcPr>
            <w:tcW w:w="1647" w:type="dxa"/>
            <w:tcBorders>
              <w:top w:val="nil"/>
              <w:left w:val="nil"/>
              <w:bottom w:val="single" w:sz="8" w:space="0" w:color="auto"/>
              <w:right w:val="single" w:sz="8" w:space="0" w:color="auto"/>
            </w:tcBorders>
            <w:vAlign w:val="center"/>
            <w:hideMark/>
          </w:tcPr>
          <w:p w14:paraId="171AF783" w14:textId="77777777" w:rsidR="008C2AF2" w:rsidRPr="008C2AF2" w:rsidRDefault="008C2AF2" w:rsidP="008C6C7E">
            <w:r w:rsidRPr="008C2AF2">
              <w:t>31</w:t>
            </w:r>
          </w:p>
        </w:tc>
        <w:tc>
          <w:tcPr>
            <w:tcW w:w="1381" w:type="dxa"/>
            <w:tcBorders>
              <w:top w:val="nil"/>
              <w:left w:val="nil"/>
              <w:bottom w:val="single" w:sz="8" w:space="0" w:color="auto"/>
              <w:right w:val="single" w:sz="8" w:space="0" w:color="auto"/>
            </w:tcBorders>
            <w:vAlign w:val="center"/>
            <w:hideMark/>
          </w:tcPr>
          <w:p w14:paraId="009627BF" w14:textId="77777777" w:rsidR="008C2AF2" w:rsidRPr="008C2AF2" w:rsidRDefault="008C2AF2" w:rsidP="008C6C7E">
            <w:r w:rsidRPr="008C2AF2">
              <w:t>124000</w:t>
            </w:r>
          </w:p>
        </w:tc>
      </w:tr>
      <w:tr w:rsidR="008C2AF2" w:rsidRPr="008C2AF2" w14:paraId="177DE4B6" w14:textId="77777777" w:rsidTr="00F26EEE">
        <w:trPr>
          <w:trHeight w:val="212"/>
        </w:trPr>
        <w:tc>
          <w:tcPr>
            <w:tcW w:w="3008" w:type="dxa"/>
            <w:tcBorders>
              <w:top w:val="nil"/>
              <w:left w:val="single" w:sz="8" w:space="0" w:color="auto"/>
              <w:bottom w:val="single" w:sz="8" w:space="0" w:color="auto"/>
              <w:right w:val="single" w:sz="8" w:space="0" w:color="auto"/>
            </w:tcBorders>
            <w:vAlign w:val="center"/>
            <w:hideMark/>
          </w:tcPr>
          <w:p w14:paraId="061D6CAD" w14:textId="77777777" w:rsidR="008C2AF2" w:rsidRPr="008C2AF2" w:rsidRDefault="008C2AF2" w:rsidP="008C6C7E">
            <w:r w:rsidRPr="008C2AF2">
              <w:t xml:space="preserve">DA for trainees </w:t>
            </w:r>
          </w:p>
        </w:tc>
        <w:tc>
          <w:tcPr>
            <w:tcW w:w="1391" w:type="dxa"/>
            <w:tcBorders>
              <w:top w:val="nil"/>
              <w:left w:val="nil"/>
              <w:bottom w:val="single" w:sz="8" w:space="0" w:color="auto"/>
              <w:right w:val="single" w:sz="8" w:space="0" w:color="auto"/>
            </w:tcBorders>
            <w:vAlign w:val="center"/>
            <w:hideMark/>
          </w:tcPr>
          <w:p w14:paraId="31DEDF82" w14:textId="77777777" w:rsidR="008C2AF2" w:rsidRPr="008C2AF2" w:rsidRDefault="008C2AF2" w:rsidP="008C6C7E">
            <w:r w:rsidRPr="008C2AF2">
              <w:t>500</w:t>
            </w:r>
          </w:p>
        </w:tc>
        <w:tc>
          <w:tcPr>
            <w:tcW w:w="1146" w:type="dxa"/>
            <w:tcBorders>
              <w:top w:val="nil"/>
              <w:left w:val="nil"/>
              <w:bottom w:val="single" w:sz="8" w:space="0" w:color="auto"/>
              <w:right w:val="single" w:sz="8" w:space="0" w:color="auto"/>
            </w:tcBorders>
            <w:vAlign w:val="center"/>
            <w:hideMark/>
          </w:tcPr>
          <w:p w14:paraId="4E315854" w14:textId="77777777" w:rsidR="008C2AF2" w:rsidRPr="008C2AF2" w:rsidRDefault="008C2AF2" w:rsidP="008C6C7E">
            <w:r w:rsidRPr="008C2AF2">
              <w:t>3</w:t>
            </w:r>
          </w:p>
        </w:tc>
        <w:tc>
          <w:tcPr>
            <w:tcW w:w="1647" w:type="dxa"/>
            <w:tcBorders>
              <w:top w:val="nil"/>
              <w:left w:val="nil"/>
              <w:bottom w:val="single" w:sz="8" w:space="0" w:color="auto"/>
              <w:right w:val="single" w:sz="8" w:space="0" w:color="auto"/>
            </w:tcBorders>
            <w:vAlign w:val="center"/>
            <w:hideMark/>
          </w:tcPr>
          <w:p w14:paraId="56166565" w14:textId="77777777" w:rsidR="008C2AF2" w:rsidRPr="008C2AF2" w:rsidRDefault="008C2AF2" w:rsidP="008C6C7E">
            <w:r w:rsidRPr="008C2AF2">
              <w:t>31</w:t>
            </w:r>
          </w:p>
        </w:tc>
        <w:tc>
          <w:tcPr>
            <w:tcW w:w="1381" w:type="dxa"/>
            <w:tcBorders>
              <w:top w:val="nil"/>
              <w:left w:val="nil"/>
              <w:bottom w:val="single" w:sz="8" w:space="0" w:color="auto"/>
              <w:right w:val="single" w:sz="8" w:space="0" w:color="auto"/>
            </w:tcBorders>
            <w:vAlign w:val="center"/>
            <w:hideMark/>
          </w:tcPr>
          <w:p w14:paraId="343CB1CD" w14:textId="77777777" w:rsidR="008C2AF2" w:rsidRPr="008C2AF2" w:rsidRDefault="008C2AF2" w:rsidP="008C6C7E">
            <w:r w:rsidRPr="008C2AF2">
              <w:t>46500</w:t>
            </w:r>
          </w:p>
        </w:tc>
      </w:tr>
      <w:tr w:rsidR="008C2AF2" w:rsidRPr="008C2AF2" w14:paraId="1EF4E22E" w14:textId="77777777" w:rsidTr="00F26EEE">
        <w:trPr>
          <w:trHeight w:val="212"/>
        </w:trPr>
        <w:tc>
          <w:tcPr>
            <w:tcW w:w="3008" w:type="dxa"/>
            <w:tcBorders>
              <w:top w:val="nil"/>
              <w:left w:val="single" w:sz="8" w:space="0" w:color="auto"/>
              <w:bottom w:val="single" w:sz="8" w:space="0" w:color="auto"/>
              <w:right w:val="single" w:sz="8" w:space="0" w:color="auto"/>
            </w:tcBorders>
            <w:vAlign w:val="center"/>
            <w:hideMark/>
          </w:tcPr>
          <w:p w14:paraId="53BBC86C" w14:textId="77777777" w:rsidR="008C2AF2" w:rsidRPr="008C2AF2" w:rsidRDefault="008C2AF2" w:rsidP="008C6C7E">
            <w:r w:rsidRPr="008C2AF2">
              <w:t>Hall rent</w:t>
            </w:r>
          </w:p>
        </w:tc>
        <w:tc>
          <w:tcPr>
            <w:tcW w:w="1391" w:type="dxa"/>
            <w:tcBorders>
              <w:top w:val="nil"/>
              <w:left w:val="nil"/>
              <w:bottom w:val="single" w:sz="8" w:space="0" w:color="auto"/>
              <w:right w:val="single" w:sz="8" w:space="0" w:color="auto"/>
            </w:tcBorders>
            <w:vAlign w:val="center"/>
            <w:hideMark/>
          </w:tcPr>
          <w:p w14:paraId="6604BAD0" w14:textId="77777777" w:rsidR="008C2AF2" w:rsidRPr="008C2AF2" w:rsidRDefault="008C2AF2" w:rsidP="008C6C7E">
            <w:r w:rsidRPr="008C2AF2">
              <w:t>4000</w:t>
            </w:r>
          </w:p>
        </w:tc>
        <w:tc>
          <w:tcPr>
            <w:tcW w:w="1146" w:type="dxa"/>
            <w:tcBorders>
              <w:top w:val="nil"/>
              <w:left w:val="nil"/>
              <w:bottom w:val="single" w:sz="8" w:space="0" w:color="auto"/>
              <w:right w:val="single" w:sz="8" w:space="0" w:color="auto"/>
            </w:tcBorders>
            <w:vAlign w:val="center"/>
            <w:hideMark/>
          </w:tcPr>
          <w:p w14:paraId="5E7FA6C3" w14:textId="77777777" w:rsidR="008C2AF2" w:rsidRPr="008C2AF2" w:rsidRDefault="008C2AF2" w:rsidP="008C6C7E">
            <w:r w:rsidRPr="008C2AF2">
              <w:t>1</w:t>
            </w:r>
          </w:p>
        </w:tc>
        <w:tc>
          <w:tcPr>
            <w:tcW w:w="1647" w:type="dxa"/>
            <w:tcBorders>
              <w:top w:val="nil"/>
              <w:left w:val="nil"/>
              <w:bottom w:val="single" w:sz="8" w:space="0" w:color="auto"/>
              <w:right w:val="single" w:sz="8" w:space="0" w:color="auto"/>
            </w:tcBorders>
            <w:vAlign w:val="center"/>
          </w:tcPr>
          <w:p w14:paraId="622D6194" w14:textId="77777777" w:rsidR="008C2AF2" w:rsidRPr="008C2AF2" w:rsidRDefault="008C2AF2" w:rsidP="008C6C7E"/>
        </w:tc>
        <w:tc>
          <w:tcPr>
            <w:tcW w:w="1381" w:type="dxa"/>
            <w:tcBorders>
              <w:top w:val="nil"/>
              <w:left w:val="nil"/>
              <w:bottom w:val="single" w:sz="8" w:space="0" w:color="auto"/>
              <w:right w:val="single" w:sz="8" w:space="0" w:color="auto"/>
            </w:tcBorders>
            <w:vAlign w:val="center"/>
            <w:hideMark/>
          </w:tcPr>
          <w:p w14:paraId="02054356" w14:textId="77777777" w:rsidR="008C2AF2" w:rsidRPr="008C2AF2" w:rsidRDefault="008C2AF2" w:rsidP="008C6C7E">
            <w:r w:rsidRPr="008C2AF2">
              <w:t>4000</w:t>
            </w:r>
          </w:p>
        </w:tc>
      </w:tr>
      <w:tr w:rsidR="008C2AF2" w:rsidRPr="008C2AF2" w14:paraId="3BE26DB6" w14:textId="77777777" w:rsidTr="00F26EEE">
        <w:trPr>
          <w:trHeight w:val="416"/>
        </w:trPr>
        <w:tc>
          <w:tcPr>
            <w:tcW w:w="3008" w:type="dxa"/>
            <w:tcBorders>
              <w:top w:val="nil"/>
              <w:left w:val="single" w:sz="8" w:space="0" w:color="auto"/>
              <w:bottom w:val="single" w:sz="8" w:space="0" w:color="auto"/>
              <w:right w:val="single" w:sz="8" w:space="0" w:color="auto"/>
            </w:tcBorders>
            <w:vAlign w:val="center"/>
            <w:hideMark/>
          </w:tcPr>
          <w:p w14:paraId="3395D16F" w14:textId="77777777" w:rsidR="008C2AF2" w:rsidRPr="008C2AF2" w:rsidRDefault="008C2AF2" w:rsidP="008C6C7E">
            <w:r w:rsidRPr="008C2AF2">
              <w:t>Refreshment</w:t>
            </w:r>
          </w:p>
        </w:tc>
        <w:tc>
          <w:tcPr>
            <w:tcW w:w="1391" w:type="dxa"/>
            <w:tcBorders>
              <w:top w:val="nil"/>
              <w:left w:val="nil"/>
              <w:bottom w:val="single" w:sz="8" w:space="0" w:color="auto"/>
              <w:right w:val="single" w:sz="8" w:space="0" w:color="auto"/>
            </w:tcBorders>
            <w:vAlign w:val="center"/>
            <w:hideMark/>
          </w:tcPr>
          <w:p w14:paraId="15906E30" w14:textId="77777777" w:rsidR="008C2AF2" w:rsidRPr="008C2AF2" w:rsidRDefault="008C2AF2" w:rsidP="008C6C7E">
            <w:r w:rsidRPr="008C2AF2">
              <w:t>250</w:t>
            </w:r>
          </w:p>
        </w:tc>
        <w:tc>
          <w:tcPr>
            <w:tcW w:w="1146" w:type="dxa"/>
            <w:tcBorders>
              <w:top w:val="nil"/>
              <w:left w:val="nil"/>
              <w:bottom w:val="single" w:sz="8" w:space="0" w:color="auto"/>
              <w:right w:val="single" w:sz="8" w:space="0" w:color="auto"/>
            </w:tcBorders>
            <w:vAlign w:val="center"/>
            <w:hideMark/>
          </w:tcPr>
          <w:p w14:paraId="60DFD943" w14:textId="77777777" w:rsidR="008C2AF2" w:rsidRPr="008C2AF2" w:rsidRDefault="008C2AF2" w:rsidP="008C6C7E">
            <w:r w:rsidRPr="008C2AF2">
              <w:t>1</w:t>
            </w:r>
          </w:p>
        </w:tc>
        <w:tc>
          <w:tcPr>
            <w:tcW w:w="1647" w:type="dxa"/>
            <w:tcBorders>
              <w:top w:val="nil"/>
              <w:left w:val="nil"/>
              <w:bottom w:val="single" w:sz="8" w:space="0" w:color="auto"/>
              <w:right w:val="single" w:sz="8" w:space="0" w:color="auto"/>
            </w:tcBorders>
            <w:vAlign w:val="center"/>
            <w:hideMark/>
          </w:tcPr>
          <w:p w14:paraId="069ED787" w14:textId="77777777" w:rsidR="008C2AF2" w:rsidRPr="008C2AF2" w:rsidRDefault="008C2AF2" w:rsidP="008C6C7E">
            <w:r w:rsidRPr="008C2AF2">
              <w:t>40</w:t>
            </w:r>
          </w:p>
        </w:tc>
        <w:tc>
          <w:tcPr>
            <w:tcW w:w="1381" w:type="dxa"/>
            <w:tcBorders>
              <w:top w:val="nil"/>
              <w:left w:val="nil"/>
              <w:bottom w:val="single" w:sz="8" w:space="0" w:color="auto"/>
              <w:right w:val="single" w:sz="8" w:space="0" w:color="auto"/>
            </w:tcBorders>
            <w:vAlign w:val="center"/>
            <w:hideMark/>
          </w:tcPr>
          <w:p w14:paraId="16BF1702" w14:textId="77777777" w:rsidR="008C2AF2" w:rsidRPr="008C2AF2" w:rsidRDefault="008C2AF2" w:rsidP="008C6C7E">
            <w:r w:rsidRPr="008C2AF2">
              <w:t>10000</w:t>
            </w:r>
          </w:p>
        </w:tc>
      </w:tr>
      <w:tr w:rsidR="008C2AF2" w:rsidRPr="008C2AF2" w14:paraId="7058005D" w14:textId="77777777" w:rsidTr="00F26EEE">
        <w:trPr>
          <w:trHeight w:val="483"/>
        </w:trPr>
        <w:tc>
          <w:tcPr>
            <w:tcW w:w="3008" w:type="dxa"/>
            <w:tcBorders>
              <w:top w:val="nil"/>
              <w:left w:val="single" w:sz="8" w:space="0" w:color="auto"/>
              <w:bottom w:val="single" w:sz="8" w:space="0" w:color="auto"/>
              <w:right w:val="single" w:sz="8" w:space="0" w:color="auto"/>
            </w:tcBorders>
            <w:vAlign w:val="center"/>
            <w:hideMark/>
          </w:tcPr>
          <w:p w14:paraId="7897AB9E" w14:textId="77777777" w:rsidR="008C2AF2" w:rsidRPr="008C2AF2" w:rsidRDefault="008C2AF2" w:rsidP="008C6C7E">
            <w:r w:rsidRPr="008C2AF2">
              <w:t xml:space="preserve">Incidental expenditure </w:t>
            </w:r>
          </w:p>
        </w:tc>
        <w:tc>
          <w:tcPr>
            <w:tcW w:w="1391" w:type="dxa"/>
            <w:tcBorders>
              <w:top w:val="nil"/>
              <w:left w:val="nil"/>
              <w:bottom w:val="single" w:sz="8" w:space="0" w:color="auto"/>
              <w:right w:val="single" w:sz="8" w:space="0" w:color="auto"/>
            </w:tcBorders>
            <w:vAlign w:val="center"/>
            <w:hideMark/>
          </w:tcPr>
          <w:p w14:paraId="6D9FB7B1" w14:textId="77777777" w:rsidR="008C2AF2" w:rsidRPr="008C2AF2" w:rsidRDefault="008C2AF2" w:rsidP="008C6C7E">
            <w:r w:rsidRPr="008C2AF2">
              <w:t> </w:t>
            </w:r>
          </w:p>
        </w:tc>
        <w:tc>
          <w:tcPr>
            <w:tcW w:w="1146" w:type="dxa"/>
            <w:tcBorders>
              <w:top w:val="nil"/>
              <w:left w:val="nil"/>
              <w:bottom w:val="single" w:sz="8" w:space="0" w:color="auto"/>
              <w:right w:val="single" w:sz="8" w:space="0" w:color="auto"/>
            </w:tcBorders>
            <w:vAlign w:val="center"/>
            <w:hideMark/>
          </w:tcPr>
          <w:p w14:paraId="235705B3" w14:textId="77777777" w:rsidR="008C2AF2" w:rsidRPr="008C2AF2" w:rsidRDefault="008C2AF2" w:rsidP="008C6C7E">
            <w:r w:rsidRPr="008C2AF2">
              <w:t> </w:t>
            </w:r>
          </w:p>
        </w:tc>
        <w:tc>
          <w:tcPr>
            <w:tcW w:w="1647" w:type="dxa"/>
            <w:tcBorders>
              <w:top w:val="nil"/>
              <w:left w:val="nil"/>
              <w:bottom w:val="single" w:sz="8" w:space="0" w:color="auto"/>
              <w:right w:val="single" w:sz="8" w:space="0" w:color="auto"/>
            </w:tcBorders>
            <w:vAlign w:val="center"/>
            <w:hideMark/>
          </w:tcPr>
          <w:p w14:paraId="5C827C5E" w14:textId="77777777" w:rsidR="008C2AF2" w:rsidRPr="008C2AF2" w:rsidRDefault="008C2AF2" w:rsidP="008C6C7E">
            <w:r w:rsidRPr="008C2AF2">
              <w:t> </w:t>
            </w:r>
          </w:p>
        </w:tc>
        <w:tc>
          <w:tcPr>
            <w:tcW w:w="1381" w:type="dxa"/>
            <w:tcBorders>
              <w:top w:val="nil"/>
              <w:left w:val="nil"/>
              <w:bottom w:val="single" w:sz="8" w:space="0" w:color="auto"/>
              <w:right w:val="single" w:sz="8" w:space="0" w:color="auto"/>
            </w:tcBorders>
            <w:vAlign w:val="center"/>
            <w:hideMark/>
          </w:tcPr>
          <w:p w14:paraId="14EA01E9" w14:textId="77777777" w:rsidR="008C2AF2" w:rsidRPr="008C2AF2" w:rsidRDefault="008C2AF2" w:rsidP="008C6C7E">
            <w:r w:rsidRPr="008C2AF2">
              <w:t>5000</w:t>
            </w:r>
          </w:p>
        </w:tc>
      </w:tr>
      <w:tr w:rsidR="008C2AF2" w:rsidRPr="008C2AF2" w14:paraId="1980497A" w14:textId="77777777" w:rsidTr="00F26EEE">
        <w:trPr>
          <w:trHeight w:val="235"/>
        </w:trPr>
        <w:tc>
          <w:tcPr>
            <w:tcW w:w="7195" w:type="dxa"/>
            <w:gridSpan w:val="4"/>
            <w:tcBorders>
              <w:top w:val="single" w:sz="8" w:space="0" w:color="auto"/>
              <w:left w:val="single" w:sz="8" w:space="0" w:color="auto"/>
              <w:bottom w:val="single" w:sz="8" w:space="0" w:color="auto"/>
              <w:right w:val="single" w:sz="8" w:space="0" w:color="000000"/>
            </w:tcBorders>
            <w:vAlign w:val="center"/>
            <w:hideMark/>
          </w:tcPr>
          <w:p w14:paraId="7B12DCE1" w14:textId="77777777" w:rsidR="008C2AF2" w:rsidRPr="008C2AF2" w:rsidRDefault="008C2AF2" w:rsidP="008C6C7E">
            <w:r w:rsidRPr="008C2AF2">
              <w:t xml:space="preserve">Total </w:t>
            </w:r>
          </w:p>
        </w:tc>
        <w:tc>
          <w:tcPr>
            <w:tcW w:w="1381" w:type="dxa"/>
            <w:tcBorders>
              <w:top w:val="nil"/>
              <w:left w:val="nil"/>
              <w:bottom w:val="single" w:sz="8" w:space="0" w:color="auto"/>
              <w:right w:val="single" w:sz="8" w:space="0" w:color="auto"/>
            </w:tcBorders>
            <w:vAlign w:val="center"/>
            <w:hideMark/>
          </w:tcPr>
          <w:p w14:paraId="1DB08F90" w14:textId="77777777" w:rsidR="008C2AF2" w:rsidRPr="008C2AF2" w:rsidRDefault="008C2AF2" w:rsidP="008C6C7E">
            <w:r w:rsidRPr="008C2AF2">
              <w:t>203300</w:t>
            </w:r>
          </w:p>
        </w:tc>
      </w:tr>
    </w:tbl>
    <w:p w14:paraId="76879949" w14:textId="77777777" w:rsidR="008C2AF2" w:rsidRDefault="008C2AF2" w:rsidP="00F26EEE">
      <w:pPr>
        <w:rPr>
          <w:rFonts w:ascii="Times New Roman" w:hAnsi="Times New Roman" w:cs="Times New Roman"/>
          <w:sz w:val="24"/>
          <w:szCs w:val="24"/>
        </w:rPr>
      </w:pPr>
    </w:p>
    <w:p w14:paraId="14FF2EAF" w14:textId="77777777" w:rsidR="00F26EEE" w:rsidRDefault="00F26EEE" w:rsidP="00F26EEE">
      <w:pPr>
        <w:rPr>
          <w:rFonts w:ascii="Times New Roman" w:hAnsi="Times New Roman" w:cs="Times New Roman"/>
          <w:sz w:val="24"/>
          <w:szCs w:val="24"/>
        </w:rPr>
      </w:pPr>
    </w:p>
    <w:p w14:paraId="50110D92" w14:textId="77777777" w:rsidR="000F520A" w:rsidRDefault="000F520A" w:rsidP="00F26EEE">
      <w:pPr>
        <w:rPr>
          <w:rFonts w:ascii="Times New Roman" w:hAnsi="Times New Roman" w:cs="Times New Roman"/>
          <w:sz w:val="24"/>
          <w:szCs w:val="24"/>
        </w:rPr>
      </w:pPr>
    </w:p>
    <w:p w14:paraId="47CB74BC" w14:textId="77777777" w:rsidR="000F520A" w:rsidRDefault="000F520A" w:rsidP="00F26EEE">
      <w:pPr>
        <w:rPr>
          <w:rFonts w:ascii="Times New Roman" w:hAnsi="Times New Roman" w:cs="Times New Roman"/>
          <w:sz w:val="24"/>
          <w:szCs w:val="24"/>
        </w:rPr>
      </w:pPr>
    </w:p>
    <w:p w14:paraId="2F3F5263" w14:textId="77777777" w:rsidR="000F520A" w:rsidRDefault="000F520A" w:rsidP="00F26EEE">
      <w:pPr>
        <w:rPr>
          <w:rFonts w:ascii="Times New Roman" w:hAnsi="Times New Roman" w:cs="Times New Roman"/>
          <w:sz w:val="24"/>
          <w:szCs w:val="24"/>
        </w:rPr>
      </w:pPr>
    </w:p>
    <w:p w14:paraId="04B398B5" w14:textId="77777777" w:rsidR="00F26EEE" w:rsidRPr="00F26EEE" w:rsidRDefault="00F26EEE" w:rsidP="00F26EEE">
      <w:pPr>
        <w:rPr>
          <w:rFonts w:ascii="Times New Roman" w:hAnsi="Times New Roman" w:cs="Times New Roman"/>
          <w:sz w:val="24"/>
          <w:szCs w:val="24"/>
        </w:rPr>
      </w:pPr>
    </w:p>
    <w:p w14:paraId="4B1077EF" w14:textId="4B857B75" w:rsidR="008C2AF2" w:rsidRPr="008C2AF2" w:rsidRDefault="008C2AF2" w:rsidP="00F978D6">
      <w:pPr>
        <w:pStyle w:val="ListParagraph"/>
        <w:numPr>
          <w:ilvl w:val="0"/>
          <w:numId w:val="20"/>
        </w:numPr>
        <w:rPr>
          <w:rFonts w:ascii="Times New Roman" w:hAnsi="Times New Roman" w:cs="Times New Roman"/>
          <w:sz w:val="24"/>
          <w:szCs w:val="24"/>
        </w:rPr>
      </w:pPr>
      <w:r w:rsidRPr="008C2AF2">
        <w:rPr>
          <w:rFonts w:ascii="Times New Roman" w:hAnsi="Times New Roman" w:cs="Times New Roman"/>
          <w:sz w:val="24"/>
          <w:szCs w:val="24"/>
        </w:rPr>
        <w:lastRenderedPageBreak/>
        <w:t>Re-Training on TPT regimen and reporting for NTEP key Staff</w:t>
      </w:r>
    </w:p>
    <w:p w14:paraId="51D5F3C0" w14:textId="14410C2A" w:rsidR="008C2AF2" w:rsidRPr="008C2AF2" w:rsidRDefault="008C2AF2" w:rsidP="00F978D6">
      <w:pPr>
        <w:pStyle w:val="ListParagraph"/>
        <w:rPr>
          <w:rFonts w:ascii="Times New Roman" w:hAnsi="Times New Roman" w:cs="Times New Roman"/>
          <w:sz w:val="24"/>
          <w:szCs w:val="24"/>
          <w:lang w:val="en-IN"/>
        </w:rPr>
      </w:pPr>
      <w:r w:rsidRPr="008C2AF2">
        <w:rPr>
          <w:rFonts w:ascii="Times New Roman" w:hAnsi="Times New Roman" w:cs="Times New Roman"/>
          <w:sz w:val="24"/>
          <w:szCs w:val="24"/>
          <w:lang w:val="en-IN"/>
        </w:rPr>
        <w:t>o of Batches                   = 1</w:t>
      </w:r>
    </w:p>
    <w:p w14:paraId="17F4E41F" w14:textId="77777777" w:rsidR="008C2AF2" w:rsidRPr="008C2AF2" w:rsidRDefault="008C2AF2" w:rsidP="00F978D6">
      <w:pPr>
        <w:pStyle w:val="ListParagraph"/>
        <w:rPr>
          <w:rFonts w:ascii="Times New Roman" w:hAnsi="Times New Roman" w:cs="Times New Roman"/>
          <w:sz w:val="24"/>
          <w:szCs w:val="24"/>
          <w:lang w:val="en-IN"/>
        </w:rPr>
      </w:pPr>
      <w:r w:rsidRPr="008C2AF2">
        <w:rPr>
          <w:rFonts w:ascii="Times New Roman" w:hAnsi="Times New Roman" w:cs="Times New Roman"/>
          <w:sz w:val="24"/>
          <w:szCs w:val="24"/>
          <w:lang w:val="en-IN"/>
        </w:rPr>
        <w:t>Participants      = 31</w:t>
      </w:r>
    </w:p>
    <w:p w14:paraId="28E024CC" w14:textId="77777777" w:rsidR="008C2AF2" w:rsidRPr="008C2AF2" w:rsidRDefault="008C2AF2" w:rsidP="00F978D6">
      <w:pPr>
        <w:pStyle w:val="ListParagraph"/>
        <w:rPr>
          <w:rFonts w:ascii="Times New Roman" w:hAnsi="Times New Roman" w:cs="Times New Roman"/>
          <w:sz w:val="24"/>
          <w:szCs w:val="24"/>
          <w:lang w:val="en-IN"/>
        </w:rPr>
      </w:pPr>
      <w:r w:rsidRPr="008C2AF2">
        <w:rPr>
          <w:rFonts w:ascii="Times New Roman" w:hAnsi="Times New Roman" w:cs="Times New Roman"/>
          <w:sz w:val="24"/>
          <w:szCs w:val="24"/>
          <w:lang w:val="en-IN"/>
        </w:rPr>
        <w:t>Duration of Training         = 1 day</w:t>
      </w:r>
    </w:p>
    <w:p w14:paraId="39F06E0B" w14:textId="77777777" w:rsidR="008C2AF2" w:rsidRPr="008C2AF2" w:rsidRDefault="008C2AF2" w:rsidP="008C2AF2">
      <w:pPr>
        <w:pStyle w:val="ListParagraph"/>
        <w:rPr>
          <w:rFonts w:ascii="Times New Roman" w:hAnsi="Times New Roman" w:cs="Times New Roman"/>
          <w:sz w:val="24"/>
          <w:szCs w:val="24"/>
          <w:lang w:val="en-IN"/>
        </w:rPr>
      </w:pPr>
    </w:p>
    <w:tbl>
      <w:tblPr>
        <w:tblW w:w="9000" w:type="dxa"/>
        <w:tblInd w:w="93" w:type="dxa"/>
        <w:tblLayout w:type="fixed"/>
        <w:tblLook w:val="04A0" w:firstRow="1" w:lastRow="0" w:firstColumn="1" w:lastColumn="0" w:noHBand="0" w:noVBand="1"/>
      </w:tblPr>
      <w:tblGrid>
        <w:gridCol w:w="2779"/>
        <w:gridCol w:w="1840"/>
        <w:gridCol w:w="1205"/>
        <w:gridCol w:w="1725"/>
        <w:gridCol w:w="1451"/>
      </w:tblGrid>
      <w:tr w:rsidR="008C2AF2" w:rsidRPr="008C2AF2" w14:paraId="7124920F" w14:textId="77777777">
        <w:trPr>
          <w:trHeight w:val="330"/>
        </w:trPr>
        <w:tc>
          <w:tcPr>
            <w:tcW w:w="2780" w:type="dxa"/>
            <w:tcBorders>
              <w:top w:val="single" w:sz="8" w:space="0" w:color="auto"/>
              <w:left w:val="single" w:sz="8" w:space="0" w:color="auto"/>
              <w:bottom w:val="single" w:sz="8" w:space="0" w:color="auto"/>
              <w:right w:val="single" w:sz="8" w:space="0" w:color="auto"/>
            </w:tcBorders>
            <w:vAlign w:val="center"/>
            <w:hideMark/>
          </w:tcPr>
          <w:p w14:paraId="57BA5DDB" w14:textId="77777777" w:rsidR="008C2AF2" w:rsidRPr="008C2AF2" w:rsidRDefault="008C2AF2" w:rsidP="008C6C7E">
            <w:r w:rsidRPr="008C2AF2">
              <w:t>Components</w:t>
            </w:r>
          </w:p>
        </w:tc>
        <w:tc>
          <w:tcPr>
            <w:tcW w:w="1840" w:type="dxa"/>
            <w:tcBorders>
              <w:top w:val="single" w:sz="8" w:space="0" w:color="auto"/>
              <w:left w:val="nil"/>
              <w:bottom w:val="single" w:sz="8" w:space="0" w:color="auto"/>
              <w:right w:val="single" w:sz="8" w:space="0" w:color="auto"/>
            </w:tcBorders>
            <w:vAlign w:val="bottom"/>
            <w:hideMark/>
          </w:tcPr>
          <w:p w14:paraId="23AF8DCD" w14:textId="77777777" w:rsidR="008C2AF2" w:rsidRPr="008C2AF2" w:rsidRDefault="008C2AF2" w:rsidP="008C6C7E">
            <w:r w:rsidRPr="008C2AF2">
              <w:t>Rate/day (Rs)</w:t>
            </w:r>
          </w:p>
        </w:tc>
        <w:tc>
          <w:tcPr>
            <w:tcW w:w="1205" w:type="dxa"/>
            <w:tcBorders>
              <w:top w:val="single" w:sz="8" w:space="0" w:color="auto"/>
              <w:left w:val="nil"/>
              <w:bottom w:val="single" w:sz="8" w:space="0" w:color="auto"/>
              <w:right w:val="single" w:sz="8" w:space="0" w:color="auto"/>
            </w:tcBorders>
            <w:vAlign w:val="bottom"/>
            <w:hideMark/>
          </w:tcPr>
          <w:p w14:paraId="20DFB2E3" w14:textId="40854C13" w:rsidR="008C2AF2" w:rsidRPr="008C2AF2" w:rsidRDefault="008C6C7E" w:rsidP="008C6C7E">
            <w:r>
              <w:t>No of days</w:t>
            </w:r>
          </w:p>
        </w:tc>
        <w:tc>
          <w:tcPr>
            <w:tcW w:w="1725" w:type="dxa"/>
            <w:tcBorders>
              <w:top w:val="single" w:sz="8" w:space="0" w:color="auto"/>
              <w:left w:val="nil"/>
              <w:bottom w:val="single" w:sz="8" w:space="0" w:color="auto"/>
              <w:right w:val="single" w:sz="8" w:space="0" w:color="auto"/>
            </w:tcBorders>
            <w:vAlign w:val="bottom"/>
            <w:hideMark/>
          </w:tcPr>
          <w:p w14:paraId="40DE77E5" w14:textId="2578350D" w:rsidR="008C2AF2" w:rsidRPr="008C2AF2" w:rsidRDefault="008C2AF2" w:rsidP="008C6C7E">
            <w:r w:rsidRPr="008C2AF2">
              <w:t>Participants/batch</w:t>
            </w:r>
          </w:p>
        </w:tc>
        <w:tc>
          <w:tcPr>
            <w:tcW w:w="1451" w:type="dxa"/>
            <w:tcBorders>
              <w:top w:val="single" w:sz="8" w:space="0" w:color="auto"/>
              <w:left w:val="nil"/>
              <w:bottom w:val="single" w:sz="8" w:space="0" w:color="auto"/>
              <w:right w:val="single" w:sz="8" w:space="0" w:color="auto"/>
            </w:tcBorders>
            <w:vAlign w:val="bottom"/>
            <w:hideMark/>
          </w:tcPr>
          <w:p w14:paraId="31AA6655" w14:textId="0F97EC4C" w:rsidR="008C2AF2" w:rsidRPr="008C2AF2" w:rsidRDefault="008C2AF2" w:rsidP="008C6C7E">
            <w:r w:rsidRPr="008C2AF2">
              <w:t>Amount</w:t>
            </w:r>
          </w:p>
        </w:tc>
      </w:tr>
      <w:tr w:rsidR="008C2AF2" w:rsidRPr="008C2AF2" w14:paraId="01468F47" w14:textId="77777777">
        <w:trPr>
          <w:trHeight w:val="645"/>
        </w:trPr>
        <w:tc>
          <w:tcPr>
            <w:tcW w:w="2780" w:type="dxa"/>
            <w:tcBorders>
              <w:top w:val="nil"/>
              <w:left w:val="single" w:sz="8" w:space="0" w:color="auto"/>
              <w:bottom w:val="single" w:sz="8" w:space="0" w:color="auto"/>
              <w:right w:val="single" w:sz="8" w:space="0" w:color="auto"/>
            </w:tcBorders>
            <w:vAlign w:val="center"/>
            <w:hideMark/>
          </w:tcPr>
          <w:p w14:paraId="230438B8" w14:textId="77777777" w:rsidR="008C2AF2" w:rsidRPr="008C2AF2" w:rsidRDefault="008C2AF2" w:rsidP="008C6C7E">
            <w:r w:rsidRPr="008C2AF2">
              <w:t xml:space="preserve">Honorarium of Resource Person </w:t>
            </w:r>
          </w:p>
        </w:tc>
        <w:tc>
          <w:tcPr>
            <w:tcW w:w="1840" w:type="dxa"/>
            <w:tcBorders>
              <w:top w:val="nil"/>
              <w:left w:val="nil"/>
              <w:bottom w:val="single" w:sz="8" w:space="0" w:color="auto"/>
              <w:right w:val="single" w:sz="8" w:space="0" w:color="auto"/>
            </w:tcBorders>
            <w:vAlign w:val="center"/>
            <w:hideMark/>
          </w:tcPr>
          <w:p w14:paraId="7400BAA4" w14:textId="77777777" w:rsidR="008C2AF2" w:rsidRPr="008C2AF2" w:rsidRDefault="008C2AF2" w:rsidP="008C6C7E">
            <w:r w:rsidRPr="008C2AF2">
              <w:t>1000</w:t>
            </w:r>
          </w:p>
        </w:tc>
        <w:tc>
          <w:tcPr>
            <w:tcW w:w="1205" w:type="dxa"/>
            <w:tcBorders>
              <w:top w:val="nil"/>
              <w:left w:val="nil"/>
              <w:bottom w:val="single" w:sz="8" w:space="0" w:color="auto"/>
              <w:right w:val="single" w:sz="8" w:space="0" w:color="auto"/>
            </w:tcBorders>
            <w:vAlign w:val="center"/>
            <w:hideMark/>
          </w:tcPr>
          <w:p w14:paraId="5B051093"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6C59BFED" w14:textId="77777777" w:rsidR="008C2AF2" w:rsidRPr="008C2AF2" w:rsidRDefault="008C2AF2" w:rsidP="008C6C7E">
            <w:r w:rsidRPr="008C2AF2">
              <w:t>3</w:t>
            </w:r>
          </w:p>
        </w:tc>
        <w:tc>
          <w:tcPr>
            <w:tcW w:w="1451" w:type="dxa"/>
            <w:tcBorders>
              <w:top w:val="nil"/>
              <w:left w:val="nil"/>
              <w:bottom w:val="single" w:sz="8" w:space="0" w:color="auto"/>
              <w:right w:val="single" w:sz="8" w:space="0" w:color="auto"/>
            </w:tcBorders>
            <w:vAlign w:val="center"/>
            <w:hideMark/>
          </w:tcPr>
          <w:p w14:paraId="4A24CFD9" w14:textId="77777777" w:rsidR="008C2AF2" w:rsidRPr="008C2AF2" w:rsidRDefault="008C2AF2" w:rsidP="008C6C7E">
            <w:r w:rsidRPr="008C2AF2">
              <w:t>3000</w:t>
            </w:r>
          </w:p>
        </w:tc>
      </w:tr>
      <w:tr w:rsidR="008C2AF2" w:rsidRPr="008C2AF2" w14:paraId="381A8429"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0AF3494C" w14:textId="77777777" w:rsidR="008C2AF2" w:rsidRPr="008C2AF2" w:rsidRDefault="008C2AF2" w:rsidP="008C6C7E">
            <w:r w:rsidRPr="008C2AF2">
              <w:t>Banner</w:t>
            </w:r>
          </w:p>
        </w:tc>
        <w:tc>
          <w:tcPr>
            <w:tcW w:w="1840" w:type="dxa"/>
            <w:tcBorders>
              <w:top w:val="nil"/>
              <w:left w:val="nil"/>
              <w:bottom w:val="single" w:sz="8" w:space="0" w:color="auto"/>
              <w:right w:val="single" w:sz="8" w:space="0" w:color="auto"/>
            </w:tcBorders>
            <w:vAlign w:val="center"/>
            <w:hideMark/>
          </w:tcPr>
          <w:p w14:paraId="324FAC6C" w14:textId="77777777" w:rsidR="008C2AF2" w:rsidRPr="008C2AF2" w:rsidRDefault="008C2AF2" w:rsidP="008C6C7E">
            <w:r w:rsidRPr="008C2AF2">
              <w:t>1500</w:t>
            </w:r>
          </w:p>
        </w:tc>
        <w:tc>
          <w:tcPr>
            <w:tcW w:w="1205" w:type="dxa"/>
            <w:tcBorders>
              <w:top w:val="nil"/>
              <w:left w:val="nil"/>
              <w:bottom w:val="single" w:sz="8" w:space="0" w:color="auto"/>
              <w:right w:val="single" w:sz="8" w:space="0" w:color="auto"/>
            </w:tcBorders>
            <w:vAlign w:val="center"/>
          </w:tcPr>
          <w:p w14:paraId="359678F9" w14:textId="77777777" w:rsidR="008C2AF2" w:rsidRPr="008C2AF2" w:rsidRDefault="008C2AF2" w:rsidP="008C6C7E"/>
        </w:tc>
        <w:tc>
          <w:tcPr>
            <w:tcW w:w="1725" w:type="dxa"/>
            <w:tcBorders>
              <w:top w:val="nil"/>
              <w:left w:val="nil"/>
              <w:bottom w:val="single" w:sz="8" w:space="0" w:color="auto"/>
              <w:right w:val="single" w:sz="8" w:space="0" w:color="auto"/>
            </w:tcBorders>
            <w:vAlign w:val="center"/>
          </w:tcPr>
          <w:p w14:paraId="68ABC075" w14:textId="77777777" w:rsidR="008C2AF2" w:rsidRPr="008C2AF2" w:rsidRDefault="008C2AF2" w:rsidP="008C6C7E"/>
        </w:tc>
        <w:tc>
          <w:tcPr>
            <w:tcW w:w="1451" w:type="dxa"/>
            <w:tcBorders>
              <w:top w:val="nil"/>
              <w:left w:val="nil"/>
              <w:bottom w:val="single" w:sz="8" w:space="0" w:color="auto"/>
              <w:right w:val="single" w:sz="8" w:space="0" w:color="auto"/>
            </w:tcBorders>
            <w:vAlign w:val="center"/>
            <w:hideMark/>
          </w:tcPr>
          <w:p w14:paraId="2003427D" w14:textId="77777777" w:rsidR="008C2AF2" w:rsidRPr="008C2AF2" w:rsidRDefault="008C2AF2" w:rsidP="008C6C7E">
            <w:r w:rsidRPr="008C2AF2">
              <w:t>1500</w:t>
            </w:r>
          </w:p>
        </w:tc>
      </w:tr>
      <w:tr w:rsidR="008C2AF2" w:rsidRPr="008C2AF2" w14:paraId="025C3ED8"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6C4CEF0F" w14:textId="77777777" w:rsidR="008C2AF2" w:rsidRPr="008C2AF2" w:rsidRDefault="008C2AF2" w:rsidP="008C6C7E">
            <w:r w:rsidRPr="008C2AF2">
              <w:t>Training Manuals</w:t>
            </w:r>
          </w:p>
        </w:tc>
        <w:tc>
          <w:tcPr>
            <w:tcW w:w="1840" w:type="dxa"/>
            <w:tcBorders>
              <w:top w:val="nil"/>
              <w:left w:val="nil"/>
              <w:bottom w:val="single" w:sz="8" w:space="0" w:color="auto"/>
              <w:right w:val="single" w:sz="8" w:space="0" w:color="auto"/>
            </w:tcBorders>
            <w:vAlign w:val="center"/>
            <w:hideMark/>
          </w:tcPr>
          <w:p w14:paraId="5E7C0E4E" w14:textId="77777777" w:rsidR="008C2AF2" w:rsidRPr="008C2AF2" w:rsidRDefault="008C2AF2" w:rsidP="008C6C7E">
            <w:r w:rsidRPr="008C2AF2">
              <w:t>300</w:t>
            </w:r>
          </w:p>
        </w:tc>
        <w:tc>
          <w:tcPr>
            <w:tcW w:w="1205" w:type="dxa"/>
            <w:tcBorders>
              <w:top w:val="nil"/>
              <w:left w:val="nil"/>
              <w:bottom w:val="single" w:sz="8" w:space="0" w:color="auto"/>
              <w:right w:val="single" w:sz="8" w:space="0" w:color="auto"/>
            </w:tcBorders>
            <w:vAlign w:val="center"/>
            <w:hideMark/>
          </w:tcPr>
          <w:p w14:paraId="583DA9EA"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50AC5F35" w14:textId="77777777" w:rsidR="008C2AF2" w:rsidRPr="008C2AF2" w:rsidRDefault="008C2AF2" w:rsidP="008C6C7E">
            <w:r w:rsidRPr="008C2AF2">
              <w:t>31</w:t>
            </w:r>
          </w:p>
        </w:tc>
        <w:tc>
          <w:tcPr>
            <w:tcW w:w="1451" w:type="dxa"/>
            <w:tcBorders>
              <w:top w:val="nil"/>
              <w:left w:val="nil"/>
              <w:bottom w:val="single" w:sz="8" w:space="0" w:color="auto"/>
              <w:right w:val="single" w:sz="8" w:space="0" w:color="auto"/>
            </w:tcBorders>
            <w:vAlign w:val="center"/>
            <w:hideMark/>
          </w:tcPr>
          <w:p w14:paraId="7FCD4EFD" w14:textId="77777777" w:rsidR="008C2AF2" w:rsidRPr="008C2AF2" w:rsidRDefault="008C2AF2" w:rsidP="008C6C7E">
            <w:r w:rsidRPr="008C2AF2">
              <w:t>9300</w:t>
            </w:r>
          </w:p>
        </w:tc>
      </w:tr>
      <w:tr w:rsidR="008C2AF2" w:rsidRPr="008C2AF2" w14:paraId="1EEDCC84"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27E38C8F" w14:textId="77777777" w:rsidR="008C2AF2" w:rsidRPr="008C2AF2" w:rsidRDefault="008C2AF2" w:rsidP="008C6C7E">
            <w:r w:rsidRPr="008C2AF2">
              <w:t>TA for trainees</w:t>
            </w:r>
          </w:p>
        </w:tc>
        <w:tc>
          <w:tcPr>
            <w:tcW w:w="1840" w:type="dxa"/>
            <w:tcBorders>
              <w:top w:val="nil"/>
              <w:left w:val="nil"/>
              <w:bottom w:val="single" w:sz="8" w:space="0" w:color="auto"/>
              <w:right w:val="single" w:sz="8" w:space="0" w:color="auto"/>
            </w:tcBorders>
            <w:vAlign w:val="center"/>
            <w:hideMark/>
          </w:tcPr>
          <w:p w14:paraId="5F94043F" w14:textId="77777777" w:rsidR="008C2AF2" w:rsidRPr="008C2AF2" w:rsidRDefault="008C2AF2" w:rsidP="008C6C7E">
            <w:r w:rsidRPr="008C2AF2">
              <w:t>4000</w:t>
            </w:r>
          </w:p>
        </w:tc>
        <w:tc>
          <w:tcPr>
            <w:tcW w:w="1205" w:type="dxa"/>
            <w:tcBorders>
              <w:top w:val="nil"/>
              <w:left w:val="nil"/>
              <w:bottom w:val="single" w:sz="8" w:space="0" w:color="auto"/>
              <w:right w:val="single" w:sz="8" w:space="0" w:color="auto"/>
            </w:tcBorders>
            <w:vAlign w:val="center"/>
            <w:hideMark/>
          </w:tcPr>
          <w:p w14:paraId="4C73BB81"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0EED1CCE" w14:textId="77777777" w:rsidR="008C2AF2" w:rsidRPr="008C2AF2" w:rsidRDefault="008C2AF2" w:rsidP="008C6C7E">
            <w:r w:rsidRPr="008C2AF2">
              <w:t>31</w:t>
            </w:r>
          </w:p>
        </w:tc>
        <w:tc>
          <w:tcPr>
            <w:tcW w:w="1451" w:type="dxa"/>
            <w:tcBorders>
              <w:top w:val="nil"/>
              <w:left w:val="nil"/>
              <w:bottom w:val="single" w:sz="8" w:space="0" w:color="auto"/>
              <w:right w:val="single" w:sz="8" w:space="0" w:color="auto"/>
            </w:tcBorders>
            <w:vAlign w:val="center"/>
            <w:hideMark/>
          </w:tcPr>
          <w:p w14:paraId="3976D59D" w14:textId="77777777" w:rsidR="008C2AF2" w:rsidRPr="008C2AF2" w:rsidRDefault="008C2AF2" w:rsidP="008C6C7E">
            <w:r w:rsidRPr="008C2AF2">
              <w:t>124000</w:t>
            </w:r>
          </w:p>
        </w:tc>
      </w:tr>
      <w:tr w:rsidR="008C2AF2" w:rsidRPr="008C2AF2" w14:paraId="5D738D0D"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23CBADAF" w14:textId="77777777" w:rsidR="008C2AF2" w:rsidRPr="008C2AF2" w:rsidRDefault="008C2AF2" w:rsidP="008C6C7E">
            <w:r w:rsidRPr="008C2AF2">
              <w:t xml:space="preserve">DA for trainees </w:t>
            </w:r>
          </w:p>
        </w:tc>
        <w:tc>
          <w:tcPr>
            <w:tcW w:w="1840" w:type="dxa"/>
            <w:tcBorders>
              <w:top w:val="nil"/>
              <w:left w:val="nil"/>
              <w:bottom w:val="single" w:sz="8" w:space="0" w:color="auto"/>
              <w:right w:val="single" w:sz="8" w:space="0" w:color="auto"/>
            </w:tcBorders>
            <w:vAlign w:val="center"/>
            <w:hideMark/>
          </w:tcPr>
          <w:p w14:paraId="57D2E239" w14:textId="77777777" w:rsidR="008C2AF2" w:rsidRPr="008C2AF2" w:rsidRDefault="008C2AF2" w:rsidP="008C6C7E">
            <w:r w:rsidRPr="008C2AF2">
              <w:t>500</w:t>
            </w:r>
          </w:p>
        </w:tc>
        <w:tc>
          <w:tcPr>
            <w:tcW w:w="1205" w:type="dxa"/>
            <w:tcBorders>
              <w:top w:val="nil"/>
              <w:left w:val="nil"/>
              <w:bottom w:val="single" w:sz="8" w:space="0" w:color="auto"/>
              <w:right w:val="single" w:sz="8" w:space="0" w:color="auto"/>
            </w:tcBorders>
            <w:vAlign w:val="center"/>
            <w:hideMark/>
          </w:tcPr>
          <w:p w14:paraId="503D81C4" w14:textId="77777777" w:rsidR="008C2AF2" w:rsidRPr="008C2AF2" w:rsidRDefault="008C2AF2" w:rsidP="008C6C7E">
            <w:r w:rsidRPr="008C2AF2">
              <w:t>3</w:t>
            </w:r>
          </w:p>
        </w:tc>
        <w:tc>
          <w:tcPr>
            <w:tcW w:w="1725" w:type="dxa"/>
            <w:tcBorders>
              <w:top w:val="nil"/>
              <w:left w:val="nil"/>
              <w:bottom w:val="single" w:sz="8" w:space="0" w:color="auto"/>
              <w:right w:val="single" w:sz="8" w:space="0" w:color="auto"/>
            </w:tcBorders>
            <w:vAlign w:val="center"/>
            <w:hideMark/>
          </w:tcPr>
          <w:p w14:paraId="62A82CF8" w14:textId="77777777" w:rsidR="008C2AF2" w:rsidRPr="008C2AF2" w:rsidRDefault="008C2AF2" w:rsidP="008C6C7E">
            <w:r w:rsidRPr="008C2AF2">
              <w:t>31</w:t>
            </w:r>
          </w:p>
        </w:tc>
        <w:tc>
          <w:tcPr>
            <w:tcW w:w="1451" w:type="dxa"/>
            <w:tcBorders>
              <w:top w:val="nil"/>
              <w:left w:val="nil"/>
              <w:bottom w:val="single" w:sz="8" w:space="0" w:color="auto"/>
              <w:right w:val="single" w:sz="8" w:space="0" w:color="auto"/>
            </w:tcBorders>
            <w:vAlign w:val="center"/>
            <w:hideMark/>
          </w:tcPr>
          <w:p w14:paraId="68D20E18" w14:textId="77777777" w:rsidR="008C2AF2" w:rsidRPr="008C2AF2" w:rsidRDefault="008C2AF2" w:rsidP="008C6C7E">
            <w:r w:rsidRPr="008C2AF2">
              <w:t>46500</w:t>
            </w:r>
          </w:p>
        </w:tc>
      </w:tr>
      <w:tr w:rsidR="008C2AF2" w:rsidRPr="008C2AF2" w14:paraId="6A3A7759"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34F71FDD" w14:textId="77777777" w:rsidR="008C2AF2" w:rsidRPr="008C2AF2" w:rsidRDefault="008C2AF2" w:rsidP="008C6C7E">
            <w:r w:rsidRPr="008C2AF2">
              <w:t>Hall rent</w:t>
            </w:r>
          </w:p>
        </w:tc>
        <w:tc>
          <w:tcPr>
            <w:tcW w:w="1840" w:type="dxa"/>
            <w:tcBorders>
              <w:top w:val="nil"/>
              <w:left w:val="nil"/>
              <w:bottom w:val="single" w:sz="8" w:space="0" w:color="auto"/>
              <w:right w:val="single" w:sz="8" w:space="0" w:color="auto"/>
            </w:tcBorders>
            <w:vAlign w:val="center"/>
            <w:hideMark/>
          </w:tcPr>
          <w:p w14:paraId="078E2998" w14:textId="77777777" w:rsidR="008C2AF2" w:rsidRPr="008C2AF2" w:rsidRDefault="008C2AF2" w:rsidP="008C6C7E">
            <w:r w:rsidRPr="008C2AF2">
              <w:t>4000</w:t>
            </w:r>
          </w:p>
        </w:tc>
        <w:tc>
          <w:tcPr>
            <w:tcW w:w="1205" w:type="dxa"/>
            <w:tcBorders>
              <w:top w:val="nil"/>
              <w:left w:val="nil"/>
              <w:bottom w:val="single" w:sz="8" w:space="0" w:color="auto"/>
              <w:right w:val="single" w:sz="8" w:space="0" w:color="auto"/>
            </w:tcBorders>
            <w:vAlign w:val="center"/>
            <w:hideMark/>
          </w:tcPr>
          <w:p w14:paraId="73DE6A8E"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tcPr>
          <w:p w14:paraId="36AACE96" w14:textId="77777777" w:rsidR="008C2AF2" w:rsidRPr="008C2AF2" w:rsidRDefault="008C2AF2" w:rsidP="008C6C7E"/>
        </w:tc>
        <w:tc>
          <w:tcPr>
            <w:tcW w:w="1451" w:type="dxa"/>
            <w:tcBorders>
              <w:top w:val="nil"/>
              <w:left w:val="nil"/>
              <w:bottom w:val="single" w:sz="8" w:space="0" w:color="auto"/>
              <w:right w:val="single" w:sz="8" w:space="0" w:color="auto"/>
            </w:tcBorders>
            <w:vAlign w:val="center"/>
            <w:hideMark/>
          </w:tcPr>
          <w:p w14:paraId="51C413DA" w14:textId="77777777" w:rsidR="008C2AF2" w:rsidRPr="008C2AF2" w:rsidRDefault="008C2AF2" w:rsidP="008C6C7E">
            <w:r w:rsidRPr="008C2AF2">
              <w:t>4000</w:t>
            </w:r>
          </w:p>
        </w:tc>
      </w:tr>
      <w:tr w:rsidR="008C2AF2" w:rsidRPr="008C2AF2" w14:paraId="693EFC30" w14:textId="77777777">
        <w:trPr>
          <w:trHeight w:val="645"/>
        </w:trPr>
        <w:tc>
          <w:tcPr>
            <w:tcW w:w="2780" w:type="dxa"/>
            <w:tcBorders>
              <w:top w:val="nil"/>
              <w:left w:val="single" w:sz="8" w:space="0" w:color="auto"/>
              <w:bottom w:val="single" w:sz="8" w:space="0" w:color="auto"/>
              <w:right w:val="single" w:sz="8" w:space="0" w:color="auto"/>
            </w:tcBorders>
            <w:vAlign w:val="center"/>
            <w:hideMark/>
          </w:tcPr>
          <w:p w14:paraId="60017369" w14:textId="77777777" w:rsidR="008C2AF2" w:rsidRPr="008C2AF2" w:rsidRDefault="008C2AF2" w:rsidP="008C6C7E">
            <w:r w:rsidRPr="008C2AF2">
              <w:t>Refreshment</w:t>
            </w:r>
          </w:p>
        </w:tc>
        <w:tc>
          <w:tcPr>
            <w:tcW w:w="1840" w:type="dxa"/>
            <w:tcBorders>
              <w:top w:val="nil"/>
              <w:left w:val="nil"/>
              <w:bottom w:val="single" w:sz="8" w:space="0" w:color="auto"/>
              <w:right w:val="single" w:sz="8" w:space="0" w:color="auto"/>
            </w:tcBorders>
            <w:vAlign w:val="center"/>
            <w:hideMark/>
          </w:tcPr>
          <w:p w14:paraId="32B57A6E" w14:textId="77777777" w:rsidR="008C2AF2" w:rsidRPr="008C2AF2" w:rsidRDefault="008C2AF2" w:rsidP="008C6C7E">
            <w:r w:rsidRPr="008C2AF2">
              <w:t>250</w:t>
            </w:r>
          </w:p>
        </w:tc>
        <w:tc>
          <w:tcPr>
            <w:tcW w:w="1205" w:type="dxa"/>
            <w:tcBorders>
              <w:top w:val="nil"/>
              <w:left w:val="nil"/>
              <w:bottom w:val="single" w:sz="8" w:space="0" w:color="auto"/>
              <w:right w:val="single" w:sz="8" w:space="0" w:color="auto"/>
            </w:tcBorders>
            <w:vAlign w:val="center"/>
            <w:hideMark/>
          </w:tcPr>
          <w:p w14:paraId="7726AE64"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21FD29C4" w14:textId="77777777" w:rsidR="008C2AF2" w:rsidRPr="008C2AF2" w:rsidRDefault="008C2AF2" w:rsidP="008C6C7E">
            <w:r w:rsidRPr="008C2AF2">
              <w:t>40</w:t>
            </w:r>
          </w:p>
        </w:tc>
        <w:tc>
          <w:tcPr>
            <w:tcW w:w="1451" w:type="dxa"/>
            <w:tcBorders>
              <w:top w:val="nil"/>
              <w:left w:val="nil"/>
              <w:bottom w:val="single" w:sz="8" w:space="0" w:color="auto"/>
              <w:right w:val="single" w:sz="8" w:space="0" w:color="auto"/>
            </w:tcBorders>
            <w:vAlign w:val="center"/>
            <w:hideMark/>
          </w:tcPr>
          <w:p w14:paraId="08380C5D" w14:textId="77777777" w:rsidR="008C2AF2" w:rsidRPr="008C2AF2" w:rsidRDefault="008C2AF2" w:rsidP="008C6C7E">
            <w:r w:rsidRPr="008C2AF2">
              <w:t>10000</w:t>
            </w:r>
          </w:p>
        </w:tc>
      </w:tr>
      <w:tr w:rsidR="008C2AF2" w:rsidRPr="008C2AF2" w14:paraId="6DDC9F74"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305DA451" w14:textId="77777777" w:rsidR="008C2AF2" w:rsidRPr="008C2AF2" w:rsidRDefault="008C2AF2" w:rsidP="008C6C7E">
            <w:r w:rsidRPr="008C2AF2">
              <w:t xml:space="preserve">Incidental expenditure </w:t>
            </w:r>
          </w:p>
        </w:tc>
        <w:tc>
          <w:tcPr>
            <w:tcW w:w="1840" w:type="dxa"/>
            <w:tcBorders>
              <w:top w:val="nil"/>
              <w:left w:val="nil"/>
              <w:bottom w:val="single" w:sz="8" w:space="0" w:color="auto"/>
              <w:right w:val="single" w:sz="8" w:space="0" w:color="auto"/>
            </w:tcBorders>
            <w:vAlign w:val="center"/>
            <w:hideMark/>
          </w:tcPr>
          <w:p w14:paraId="137579F7" w14:textId="77777777" w:rsidR="008C2AF2" w:rsidRPr="008C2AF2" w:rsidRDefault="008C2AF2" w:rsidP="008C6C7E">
            <w:r w:rsidRPr="008C2AF2">
              <w:t> </w:t>
            </w:r>
          </w:p>
        </w:tc>
        <w:tc>
          <w:tcPr>
            <w:tcW w:w="1205" w:type="dxa"/>
            <w:tcBorders>
              <w:top w:val="nil"/>
              <w:left w:val="nil"/>
              <w:bottom w:val="single" w:sz="8" w:space="0" w:color="auto"/>
              <w:right w:val="single" w:sz="8" w:space="0" w:color="auto"/>
            </w:tcBorders>
            <w:vAlign w:val="center"/>
            <w:hideMark/>
          </w:tcPr>
          <w:p w14:paraId="1CD4B799" w14:textId="77777777" w:rsidR="008C2AF2" w:rsidRPr="008C2AF2" w:rsidRDefault="008C2AF2" w:rsidP="008C6C7E">
            <w:r w:rsidRPr="008C2AF2">
              <w:t> </w:t>
            </w:r>
          </w:p>
        </w:tc>
        <w:tc>
          <w:tcPr>
            <w:tcW w:w="1725" w:type="dxa"/>
            <w:tcBorders>
              <w:top w:val="nil"/>
              <w:left w:val="nil"/>
              <w:bottom w:val="single" w:sz="8" w:space="0" w:color="auto"/>
              <w:right w:val="single" w:sz="8" w:space="0" w:color="auto"/>
            </w:tcBorders>
            <w:vAlign w:val="center"/>
            <w:hideMark/>
          </w:tcPr>
          <w:p w14:paraId="27942B45" w14:textId="77777777" w:rsidR="008C2AF2" w:rsidRPr="008C2AF2" w:rsidRDefault="008C2AF2" w:rsidP="008C6C7E">
            <w:r w:rsidRPr="008C2AF2">
              <w:t> </w:t>
            </w:r>
          </w:p>
        </w:tc>
        <w:tc>
          <w:tcPr>
            <w:tcW w:w="1451" w:type="dxa"/>
            <w:tcBorders>
              <w:top w:val="nil"/>
              <w:left w:val="nil"/>
              <w:bottom w:val="single" w:sz="8" w:space="0" w:color="auto"/>
              <w:right w:val="single" w:sz="8" w:space="0" w:color="auto"/>
            </w:tcBorders>
            <w:vAlign w:val="center"/>
            <w:hideMark/>
          </w:tcPr>
          <w:p w14:paraId="7A4CC2DD" w14:textId="77777777" w:rsidR="008C2AF2" w:rsidRPr="008C2AF2" w:rsidRDefault="008C2AF2" w:rsidP="008C6C7E">
            <w:r w:rsidRPr="008C2AF2">
              <w:t>5000</w:t>
            </w:r>
          </w:p>
        </w:tc>
      </w:tr>
      <w:tr w:rsidR="008C2AF2" w:rsidRPr="008C2AF2" w14:paraId="1060E0C6" w14:textId="77777777">
        <w:trPr>
          <w:trHeight w:val="330"/>
        </w:trPr>
        <w:tc>
          <w:tcPr>
            <w:tcW w:w="7550" w:type="dxa"/>
            <w:gridSpan w:val="4"/>
            <w:tcBorders>
              <w:top w:val="single" w:sz="8" w:space="0" w:color="auto"/>
              <w:left w:val="single" w:sz="8" w:space="0" w:color="auto"/>
              <w:bottom w:val="single" w:sz="8" w:space="0" w:color="auto"/>
              <w:right w:val="single" w:sz="8" w:space="0" w:color="000000"/>
            </w:tcBorders>
            <w:vAlign w:val="center"/>
            <w:hideMark/>
          </w:tcPr>
          <w:p w14:paraId="43DE190E" w14:textId="77777777" w:rsidR="008C2AF2" w:rsidRPr="008C2AF2" w:rsidRDefault="008C2AF2" w:rsidP="008C6C7E">
            <w:r w:rsidRPr="008C2AF2">
              <w:t xml:space="preserve">Total </w:t>
            </w:r>
          </w:p>
        </w:tc>
        <w:tc>
          <w:tcPr>
            <w:tcW w:w="1451" w:type="dxa"/>
            <w:tcBorders>
              <w:top w:val="nil"/>
              <w:left w:val="nil"/>
              <w:bottom w:val="single" w:sz="8" w:space="0" w:color="auto"/>
              <w:right w:val="single" w:sz="8" w:space="0" w:color="auto"/>
            </w:tcBorders>
            <w:vAlign w:val="center"/>
            <w:hideMark/>
          </w:tcPr>
          <w:p w14:paraId="3A7407ED" w14:textId="77777777" w:rsidR="008C2AF2" w:rsidRPr="008C2AF2" w:rsidRDefault="008C2AF2" w:rsidP="008C6C7E">
            <w:r w:rsidRPr="008C2AF2">
              <w:t>203300</w:t>
            </w:r>
          </w:p>
        </w:tc>
      </w:tr>
    </w:tbl>
    <w:p w14:paraId="5285A4CA" w14:textId="35019959" w:rsidR="00F26EEE" w:rsidRDefault="00F26EEE" w:rsidP="008C6C7E"/>
    <w:p w14:paraId="4A5FF57C" w14:textId="77777777" w:rsidR="00F26EEE" w:rsidRDefault="00F26EEE" w:rsidP="008C6C7E"/>
    <w:p w14:paraId="265FFD92" w14:textId="77777777" w:rsidR="00F26EEE" w:rsidRDefault="00F26EEE" w:rsidP="008C6C7E"/>
    <w:p w14:paraId="605542FF" w14:textId="77777777" w:rsidR="00F26EEE" w:rsidRDefault="00F26EEE" w:rsidP="008C6C7E"/>
    <w:p w14:paraId="647FF2F0" w14:textId="77777777" w:rsidR="00F26EEE" w:rsidRDefault="00F26EEE" w:rsidP="008C6C7E"/>
    <w:p w14:paraId="29A0AE2E" w14:textId="77777777" w:rsidR="00F26EEE" w:rsidRDefault="00F26EEE" w:rsidP="008C6C7E"/>
    <w:p w14:paraId="7C918B66" w14:textId="77777777" w:rsidR="00F26EEE" w:rsidRDefault="00F26EEE" w:rsidP="008C6C7E"/>
    <w:p w14:paraId="1BCDF81C" w14:textId="77777777" w:rsidR="00F26EEE" w:rsidRDefault="00F26EEE" w:rsidP="008C6C7E"/>
    <w:p w14:paraId="5F951549" w14:textId="77777777" w:rsidR="00F26EEE" w:rsidRDefault="00F26EEE" w:rsidP="008C6C7E"/>
    <w:p w14:paraId="43CAA8C4" w14:textId="77777777" w:rsidR="00F26EEE" w:rsidRDefault="00F26EEE" w:rsidP="008C6C7E"/>
    <w:p w14:paraId="6BAB2F91" w14:textId="77777777" w:rsidR="00F26EEE" w:rsidRDefault="00F26EEE" w:rsidP="008C6C7E"/>
    <w:p w14:paraId="16ABEEB8" w14:textId="77777777" w:rsidR="00F26EEE" w:rsidRDefault="00F26EEE" w:rsidP="008C6C7E"/>
    <w:p w14:paraId="404B4D8A" w14:textId="77777777" w:rsidR="00F26EEE" w:rsidRPr="008C2AF2" w:rsidRDefault="00F26EEE" w:rsidP="008C6C7E"/>
    <w:p w14:paraId="44F98B3B" w14:textId="038C71F0" w:rsidR="008C2AF2" w:rsidRPr="008C2AF2" w:rsidRDefault="008C2AF2" w:rsidP="00F978D6">
      <w:pPr>
        <w:pStyle w:val="NoSpacing"/>
        <w:numPr>
          <w:ilvl w:val="0"/>
          <w:numId w:val="20"/>
        </w:numPr>
      </w:pPr>
      <w:r w:rsidRPr="008C2AF2">
        <w:lastRenderedPageBreak/>
        <w:t>Training of Accountant for SNA Sparsh and Nikshay integration</w:t>
      </w:r>
    </w:p>
    <w:p w14:paraId="345F2230" w14:textId="77777777" w:rsidR="008C2AF2" w:rsidRPr="008C2AF2" w:rsidRDefault="008C2AF2" w:rsidP="00F26EEE">
      <w:pPr>
        <w:pStyle w:val="NoSpacing"/>
      </w:pPr>
      <w:r w:rsidRPr="008C2AF2">
        <w:t>No of Batches                   = 1</w:t>
      </w:r>
    </w:p>
    <w:p w14:paraId="40AF576A" w14:textId="77777777" w:rsidR="008C2AF2" w:rsidRPr="008C2AF2" w:rsidRDefault="008C2AF2" w:rsidP="00F26EEE">
      <w:pPr>
        <w:pStyle w:val="NoSpacing"/>
      </w:pPr>
      <w:r w:rsidRPr="008C2AF2">
        <w:t>Participants      = 8</w:t>
      </w:r>
    </w:p>
    <w:p w14:paraId="21B95E64" w14:textId="77777777" w:rsidR="008C2AF2" w:rsidRPr="008C2AF2" w:rsidRDefault="008C2AF2" w:rsidP="00F26EEE">
      <w:pPr>
        <w:pStyle w:val="NoSpacing"/>
      </w:pPr>
      <w:r w:rsidRPr="008C2AF2">
        <w:t>Duration of Training         = 1 day</w:t>
      </w:r>
    </w:p>
    <w:p w14:paraId="5F66F6D8" w14:textId="77777777" w:rsidR="008C2AF2" w:rsidRPr="008C2AF2" w:rsidRDefault="008C2AF2" w:rsidP="008C6C7E">
      <w:pPr>
        <w:rPr>
          <w:lang w:val="en-IN"/>
        </w:rPr>
      </w:pPr>
    </w:p>
    <w:tbl>
      <w:tblPr>
        <w:tblW w:w="9000" w:type="dxa"/>
        <w:tblInd w:w="93" w:type="dxa"/>
        <w:tblLayout w:type="fixed"/>
        <w:tblLook w:val="04A0" w:firstRow="1" w:lastRow="0" w:firstColumn="1" w:lastColumn="0" w:noHBand="0" w:noVBand="1"/>
      </w:tblPr>
      <w:tblGrid>
        <w:gridCol w:w="2779"/>
        <w:gridCol w:w="1840"/>
        <w:gridCol w:w="1205"/>
        <w:gridCol w:w="1725"/>
        <w:gridCol w:w="1451"/>
      </w:tblGrid>
      <w:tr w:rsidR="008C2AF2" w:rsidRPr="008C2AF2" w14:paraId="4D5A4D7A" w14:textId="77777777">
        <w:trPr>
          <w:trHeight w:val="330"/>
        </w:trPr>
        <w:tc>
          <w:tcPr>
            <w:tcW w:w="2780" w:type="dxa"/>
            <w:tcBorders>
              <w:top w:val="single" w:sz="8" w:space="0" w:color="auto"/>
              <w:left w:val="single" w:sz="8" w:space="0" w:color="auto"/>
              <w:bottom w:val="single" w:sz="8" w:space="0" w:color="auto"/>
              <w:right w:val="single" w:sz="8" w:space="0" w:color="auto"/>
            </w:tcBorders>
            <w:vAlign w:val="center"/>
            <w:hideMark/>
          </w:tcPr>
          <w:p w14:paraId="0C18B87B" w14:textId="77777777" w:rsidR="008C2AF2" w:rsidRPr="008C2AF2" w:rsidRDefault="008C2AF2" w:rsidP="008C6C7E">
            <w:r w:rsidRPr="008C2AF2">
              <w:t>Components</w:t>
            </w:r>
          </w:p>
        </w:tc>
        <w:tc>
          <w:tcPr>
            <w:tcW w:w="1840" w:type="dxa"/>
            <w:tcBorders>
              <w:top w:val="single" w:sz="8" w:space="0" w:color="auto"/>
              <w:left w:val="nil"/>
              <w:bottom w:val="single" w:sz="8" w:space="0" w:color="auto"/>
              <w:right w:val="single" w:sz="8" w:space="0" w:color="auto"/>
            </w:tcBorders>
            <w:vAlign w:val="bottom"/>
            <w:hideMark/>
          </w:tcPr>
          <w:p w14:paraId="2B69EB66" w14:textId="77777777" w:rsidR="008C2AF2" w:rsidRPr="008C2AF2" w:rsidRDefault="008C2AF2" w:rsidP="008C6C7E">
            <w:r w:rsidRPr="008C2AF2">
              <w:t>Rate/day (Rs)</w:t>
            </w:r>
          </w:p>
        </w:tc>
        <w:tc>
          <w:tcPr>
            <w:tcW w:w="1205" w:type="dxa"/>
            <w:tcBorders>
              <w:top w:val="single" w:sz="8" w:space="0" w:color="auto"/>
              <w:left w:val="nil"/>
              <w:bottom w:val="single" w:sz="8" w:space="0" w:color="auto"/>
              <w:right w:val="single" w:sz="8" w:space="0" w:color="auto"/>
            </w:tcBorders>
            <w:vAlign w:val="bottom"/>
            <w:hideMark/>
          </w:tcPr>
          <w:p w14:paraId="1978820C" w14:textId="77777777" w:rsidR="008C2AF2" w:rsidRPr="008C2AF2" w:rsidRDefault="008C2AF2" w:rsidP="008C6C7E">
            <w:r w:rsidRPr="008C2AF2">
              <w:t xml:space="preserve">No of days </w:t>
            </w:r>
          </w:p>
        </w:tc>
        <w:tc>
          <w:tcPr>
            <w:tcW w:w="1725" w:type="dxa"/>
            <w:tcBorders>
              <w:top w:val="single" w:sz="8" w:space="0" w:color="auto"/>
              <w:left w:val="nil"/>
              <w:bottom w:val="single" w:sz="8" w:space="0" w:color="auto"/>
              <w:right w:val="single" w:sz="8" w:space="0" w:color="auto"/>
            </w:tcBorders>
            <w:vAlign w:val="bottom"/>
            <w:hideMark/>
          </w:tcPr>
          <w:p w14:paraId="3F21BF9B" w14:textId="77777777" w:rsidR="008C2AF2" w:rsidRPr="008C2AF2" w:rsidRDefault="008C2AF2" w:rsidP="008C6C7E">
            <w:r w:rsidRPr="008C2AF2">
              <w:t xml:space="preserve">Participants/batch </w:t>
            </w:r>
          </w:p>
        </w:tc>
        <w:tc>
          <w:tcPr>
            <w:tcW w:w="1451" w:type="dxa"/>
            <w:tcBorders>
              <w:top w:val="single" w:sz="8" w:space="0" w:color="auto"/>
              <w:left w:val="nil"/>
              <w:bottom w:val="single" w:sz="8" w:space="0" w:color="auto"/>
              <w:right w:val="single" w:sz="8" w:space="0" w:color="auto"/>
            </w:tcBorders>
            <w:vAlign w:val="bottom"/>
            <w:hideMark/>
          </w:tcPr>
          <w:p w14:paraId="0CC06E76" w14:textId="77777777" w:rsidR="008C2AF2" w:rsidRPr="008C2AF2" w:rsidRDefault="008C2AF2" w:rsidP="008C6C7E">
            <w:r w:rsidRPr="008C2AF2">
              <w:t xml:space="preserve">Amount </w:t>
            </w:r>
          </w:p>
        </w:tc>
      </w:tr>
      <w:tr w:rsidR="008C2AF2" w:rsidRPr="008C2AF2" w14:paraId="5EAACAB8" w14:textId="77777777">
        <w:trPr>
          <w:trHeight w:val="645"/>
        </w:trPr>
        <w:tc>
          <w:tcPr>
            <w:tcW w:w="2780" w:type="dxa"/>
            <w:tcBorders>
              <w:top w:val="nil"/>
              <w:left w:val="single" w:sz="8" w:space="0" w:color="auto"/>
              <w:bottom w:val="single" w:sz="8" w:space="0" w:color="auto"/>
              <w:right w:val="single" w:sz="8" w:space="0" w:color="auto"/>
            </w:tcBorders>
            <w:vAlign w:val="center"/>
            <w:hideMark/>
          </w:tcPr>
          <w:p w14:paraId="1C5B2C65" w14:textId="77777777" w:rsidR="008C2AF2" w:rsidRPr="008C2AF2" w:rsidRDefault="008C2AF2" w:rsidP="008C6C7E">
            <w:r w:rsidRPr="008C2AF2">
              <w:t xml:space="preserve">Honorarium of Resource Person </w:t>
            </w:r>
          </w:p>
        </w:tc>
        <w:tc>
          <w:tcPr>
            <w:tcW w:w="1840" w:type="dxa"/>
            <w:tcBorders>
              <w:top w:val="nil"/>
              <w:left w:val="nil"/>
              <w:bottom w:val="single" w:sz="8" w:space="0" w:color="auto"/>
              <w:right w:val="single" w:sz="8" w:space="0" w:color="auto"/>
            </w:tcBorders>
            <w:vAlign w:val="center"/>
            <w:hideMark/>
          </w:tcPr>
          <w:p w14:paraId="70C2E7D2" w14:textId="77777777" w:rsidR="008C2AF2" w:rsidRPr="008C2AF2" w:rsidRDefault="008C2AF2" w:rsidP="008C6C7E">
            <w:r w:rsidRPr="008C2AF2">
              <w:t>1000</w:t>
            </w:r>
          </w:p>
        </w:tc>
        <w:tc>
          <w:tcPr>
            <w:tcW w:w="1205" w:type="dxa"/>
            <w:tcBorders>
              <w:top w:val="nil"/>
              <w:left w:val="nil"/>
              <w:bottom w:val="single" w:sz="8" w:space="0" w:color="auto"/>
              <w:right w:val="single" w:sz="8" w:space="0" w:color="auto"/>
            </w:tcBorders>
            <w:vAlign w:val="center"/>
            <w:hideMark/>
          </w:tcPr>
          <w:p w14:paraId="004447EC"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5687DA1C" w14:textId="77777777" w:rsidR="008C2AF2" w:rsidRPr="008C2AF2" w:rsidRDefault="008C2AF2" w:rsidP="008C6C7E">
            <w:r w:rsidRPr="008C2AF2">
              <w:t>2</w:t>
            </w:r>
          </w:p>
        </w:tc>
        <w:tc>
          <w:tcPr>
            <w:tcW w:w="1451" w:type="dxa"/>
            <w:tcBorders>
              <w:top w:val="nil"/>
              <w:left w:val="nil"/>
              <w:bottom w:val="single" w:sz="8" w:space="0" w:color="auto"/>
              <w:right w:val="single" w:sz="8" w:space="0" w:color="auto"/>
            </w:tcBorders>
            <w:vAlign w:val="center"/>
            <w:hideMark/>
          </w:tcPr>
          <w:p w14:paraId="34C758EA" w14:textId="77777777" w:rsidR="008C2AF2" w:rsidRPr="008C2AF2" w:rsidRDefault="008C2AF2" w:rsidP="008C6C7E">
            <w:r w:rsidRPr="008C2AF2">
              <w:t>2000</w:t>
            </w:r>
          </w:p>
        </w:tc>
      </w:tr>
      <w:tr w:rsidR="008C2AF2" w:rsidRPr="008C2AF2" w14:paraId="3976CDB4"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592FDA25" w14:textId="77777777" w:rsidR="008C2AF2" w:rsidRPr="008C2AF2" w:rsidRDefault="008C2AF2" w:rsidP="008C6C7E">
            <w:r w:rsidRPr="008C2AF2">
              <w:t>Banner</w:t>
            </w:r>
          </w:p>
        </w:tc>
        <w:tc>
          <w:tcPr>
            <w:tcW w:w="1840" w:type="dxa"/>
            <w:tcBorders>
              <w:top w:val="nil"/>
              <w:left w:val="nil"/>
              <w:bottom w:val="single" w:sz="8" w:space="0" w:color="auto"/>
              <w:right w:val="single" w:sz="8" w:space="0" w:color="auto"/>
            </w:tcBorders>
            <w:vAlign w:val="center"/>
            <w:hideMark/>
          </w:tcPr>
          <w:p w14:paraId="1BD0AD76" w14:textId="77777777" w:rsidR="008C2AF2" w:rsidRPr="008C2AF2" w:rsidRDefault="008C2AF2" w:rsidP="008C6C7E">
            <w:r w:rsidRPr="008C2AF2">
              <w:t>1500</w:t>
            </w:r>
          </w:p>
        </w:tc>
        <w:tc>
          <w:tcPr>
            <w:tcW w:w="1205" w:type="dxa"/>
            <w:tcBorders>
              <w:top w:val="nil"/>
              <w:left w:val="nil"/>
              <w:bottom w:val="single" w:sz="8" w:space="0" w:color="auto"/>
              <w:right w:val="single" w:sz="8" w:space="0" w:color="auto"/>
            </w:tcBorders>
            <w:vAlign w:val="center"/>
          </w:tcPr>
          <w:p w14:paraId="2F9B508D" w14:textId="77777777" w:rsidR="008C2AF2" w:rsidRPr="008C2AF2" w:rsidRDefault="008C2AF2" w:rsidP="008C6C7E"/>
        </w:tc>
        <w:tc>
          <w:tcPr>
            <w:tcW w:w="1725" w:type="dxa"/>
            <w:tcBorders>
              <w:top w:val="nil"/>
              <w:left w:val="nil"/>
              <w:bottom w:val="single" w:sz="8" w:space="0" w:color="auto"/>
              <w:right w:val="single" w:sz="8" w:space="0" w:color="auto"/>
            </w:tcBorders>
            <w:vAlign w:val="center"/>
          </w:tcPr>
          <w:p w14:paraId="746DEC0A" w14:textId="77777777" w:rsidR="008C2AF2" w:rsidRPr="008C2AF2" w:rsidRDefault="008C2AF2" w:rsidP="008C6C7E"/>
        </w:tc>
        <w:tc>
          <w:tcPr>
            <w:tcW w:w="1451" w:type="dxa"/>
            <w:tcBorders>
              <w:top w:val="nil"/>
              <w:left w:val="nil"/>
              <w:bottom w:val="single" w:sz="8" w:space="0" w:color="auto"/>
              <w:right w:val="single" w:sz="8" w:space="0" w:color="auto"/>
            </w:tcBorders>
            <w:vAlign w:val="center"/>
            <w:hideMark/>
          </w:tcPr>
          <w:p w14:paraId="38052C07" w14:textId="77777777" w:rsidR="008C2AF2" w:rsidRPr="008C2AF2" w:rsidRDefault="008C2AF2" w:rsidP="008C6C7E">
            <w:r w:rsidRPr="008C2AF2">
              <w:t>1500</w:t>
            </w:r>
          </w:p>
        </w:tc>
      </w:tr>
      <w:tr w:rsidR="008C2AF2" w:rsidRPr="008C2AF2" w14:paraId="62EC790E"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1DBE3EF8" w14:textId="77777777" w:rsidR="008C2AF2" w:rsidRPr="008C2AF2" w:rsidRDefault="008C2AF2" w:rsidP="008C6C7E">
            <w:r w:rsidRPr="008C2AF2">
              <w:t>Training Manuals</w:t>
            </w:r>
          </w:p>
        </w:tc>
        <w:tc>
          <w:tcPr>
            <w:tcW w:w="1840" w:type="dxa"/>
            <w:tcBorders>
              <w:top w:val="nil"/>
              <w:left w:val="nil"/>
              <w:bottom w:val="single" w:sz="8" w:space="0" w:color="auto"/>
              <w:right w:val="single" w:sz="8" w:space="0" w:color="auto"/>
            </w:tcBorders>
            <w:vAlign w:val="center"/>
            <w:hideMark/>
          </w:tcPr>
          <w:p w14:paraId="26827BFF" w14:textId="77777777" w:rsidR="008C2AF2" w:rsidRPr="008C2AF2" w:rsidRDefault="008C2AF2" w:rsidP="008C6C7E">
            <w:r w:rsidRPr="008C2AF2">
              <w:t>300</w:t>
            </w:r>
          </w:p>
        </w:tc>
        <w:tc>
          <w:tcPr>
            <w:tcW w:w="1205" w:type="dxa"/>
            <w:tcBorders>
              <w:top w:val="nil"/>
              <w:left w:val="nil"/>
              <w:bottom w:val="single" w:sz="8" w:space="0" w:color="auto"/>
              <w:right w:val="single" w:sz="8" w:space="0" w:color="auto"/>
            </w:tcBorders>
            <w:vAlign w:val="center"/>
            <w:hideMark/>
          </w:tcPr>
          <w:p w14:paraId="76DBBF8C"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67505CDC" w14:textId="77777777" w:rsidR="008C2AF2" w:rsidRPr="008C2AF2" w:rsidRDefault="008C2AF2" w:rsidP="008C6C7E">
            <w:r w:rsidRPr="008C2AF2">
              <w:t>8</w:t>
            </w:r>
          </w:p>
        </w:tc>
        <w:tc>
          <w:tcPr>
            <w:tcW w:w="1451" w:type="dxa"/>
            <w:tcBorders>
              <w:top w:val="nil"/>
              <w:left w:val="nil"/>
              <w:bottom w:val="single" w:sz="8" w:space="0" w:color="auto"/>
              <w:right w:val="single" w:sz="8" w:space="0" w:color="auto"/>
            </w:tcBorders>
            <w:vAlign w:val="center"/>
            <w:hideMark/>
          </w:tcPr>
          <w:p w14:paraId="11075FA2" w14:textId="77777777" w:rsidR="008C2AF2" w:rsidRPr="008C2AF2" w:rsidRDefault="008C2AF2" w:rsidP="008C6C7E">
            <w:r w:rsidRPr="008C2AF2">
              <w:t>2400</w:t>
            </w:r>
          </w:p>
        </w:tc>
      </w:tr>
      <w:tr w:rsidR="008C2AF2" w:rsidRPr="008C2AF2" w14:paraId="1FC4BCA6"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24ECF890" w14:textId="77777777" w:rsidR="008C2AF2" w:rsidRPr="008C2AF2" w:rsidRDefault="008C2AF2" w:rsidP="008C6C7E">
            <w:r w:rsidRPr="008C2AF2">
              <w:t>TA for trainees</w:t>
            </w:r>
          </w:p>
        </w:tc>
        <w:tc>
          <w:tcPr>
            <w:tcW w:w="1840" w:type="dxa"/>
            <w:tcBorders>
              <w:top w:val="nil"/>
              <w:left w:val="nil"/>
              <w:bottom w:val="single" w:sz="8" w:space="0" w:color="auto"/>
              <w:right w:val="single" w:sz="8" w:space="0" w:color="auto"/>
            </w:tcBorders>
            <w:vAlign w:val="center"/>
            <w:hideMark/>
          </w:tcPr>
          <w:p w14:paraId="3208640F" w14:textId="77777777" w:rsidR="008C2AF2" w:rsidRPr="008C2AF2" w:rsidRDefault="008C2AF2" w:rsidP="008C6C7E">
            <w:r w:rsidRPr="008C2AF2">
              <w:t>4000</w:t>
            </w:r>
          </w:p>
        </w:tc>
        <w:tc>
          <w:tcPr>
            <w:tcW w:w="1205" w:type="dxa"/>
            <w:tcBorders>
              <w:top w:val="nil"/>
              <w:left w:val="nil"/>
              <w:bottom w:val="single" w:sz="8" w:space="0" w:color="auto"/>
              <w:right w:val="single" w:sz="8" w:space="0" w:color="auto"/>
            </w:tcBorders>
            <w:vAlign w:val="center"/>
            <w:hideMark/>
          </w:tcPr>
          <w:p w14:paraId="06F372B0"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4483783E" w14:textId="77777777" w:rsidR="008C2AF2" w:rsidRPr="008C2AF2" w:rsidRDefault="008C2AF2" w:rsidP="008C6C7E">
            <w:r w:rsidRPr="008C2AF2">
              <w:t>8</w:t>
            </w:r>
          </w:p>
        </w:tc>
        <w:tc>
          <w:tcPr>
            <w:tcW w:w="1451" w:type="dxa"/>
            <w:tcBorders>
              <w:top w:val="nil"/>
              <w:left w:val="nil"/>
              <w:bottom w:val="single" w:sz="8" w:space="0" w:color="auto"/>
              <w:right w:val="single" w:sz="8" w:space="0" w:color="auto"/>
            </w:tcBorders>
            <w:vAlign w:val="center"/>
            <w:hideMark/>
          </w:tcPr>
          <w:p w14:paraId="02A8C61B" w14:textId="77777777" w:rsidR="008C2AF2" w:rsidRPr="008C2AF2" w:rsidRDefault="008C2AF2" w:rsidP="008C6C7E">
            <w:r w:rsidRPr="008C2AF2">
              <w:t>32000</w:t>
            </w:r>
          </w:p>
        </w:tc>
      </w:tr>
      <w:tr w:rsidR="008C2AF2" w:rsidRPr="008C2AF2" w14:paraId="4A4C4ABB"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5985E0AE" w14:textId="77777777" w:rsidR="008C2AF2" w:rsidRPr="008C2AF2" w:rsidRDefault="008C2AF2" w:rsidP="008C6C7E">
            <w:r w:rsidRPr="008C2AF2">
              <w:t xml:space="preserve">DA for trainees </w:t>
            </w:r>
          </w:p>
        </w:tc>
        <w:tc>
          <w:tcPr>
            <w:tcW w:w="1840" w:type="dxa"/>
            <w:tcBorders>
              <w:top w:val="nil"/>
              <w:left w:val="nil"/>
              <w:bottom w:val="single" w:sz="8" w:space="0" w:color="auto"/>
              <w:right w:val="single" w:sz="8" w:space="0" w:color="auto"/>
            </w:tcBorders>
            <w:vAlign w:val="center"/>
            <w:hideMark/>
          </w:tcPr>
          <w:p w14:paraId="000962C9" w14:textId="77777777" w:rsidR="008C2AF2" w:rsidRPr="008C2AF2" w:rsidRDefault="008C2AF2" w:rsidP="008C6C7E">
            <w:r w:rsidRPr="008C2AF2">
              <w:t>500</w:t>
            </w:r>
          </w:p>
        </w:tc>
        <w:tc>
          <w:tcPr>
            <w:tcW w:w="1205" w:type="dxa"/>
            <w:tcBorders>
              <w:top w:val="nil"/>
              <w:left w:val="nil"/>
              <w:bottom w:val="single" w:sz="8" w:space="0" w:color="auto"/>
              <w:right w:val="single" w:sz="8" w:space="0" w:color="auto"/>
            </w:tcBorders>
            <w:vAlign w:val="center"/>
            <w:hideMark/>
          </w:tcPr>
          <w:p w14:paraId="031F57E5" w14:textId="77777777" w:rsidR="008C2AF2" w:rsidRPr="008C2AF2" w:rsidRDefault="008C2AF2" w:rsidP="008C6C7E">
            <w:r w:rsidRPr="008C2AF2">
              <w:t>3</w:t>
            </w:r>
          </w:p>
        </w:tc>
        <w:tc>
          <w:tcPr>
            <w:tcW w:w="1725" w:type="dxa"/>
            <w:tcBorders>
              <w:top w:val="nil"/>
              <w:left w:val="nil"/>
              <w:bottom w:val="single" w:sz="8" w:space="0" w:color="auto"/>
              <w:right w:val="single" w:sz="8" w:space="0" w:color="auto"/>
            </w:tcBorders>
            <w:vAlign w:val="center"/>
            <w:hideMark/>
          </w:tcPr>
          <w:p w14:paraId="647B995F" w14:textId="77777777" w:rsidR="008C2AF2" w:rsidRPr="008C2AF2" w:rsidRDefault="008C2AF2" w:rsidP="008C6C7E">
            <w:r w:rsidRPr="008C2AF2">
              <w:t>8</w:t>
            </w:r>
          </w:p>
        </w:tc>
        <w:tc>
          <w:tcPr>
            <w:tcW w:w="1451" w:type="dxa"/>
            <w:tcBorders>
              <w:top w:val="nil"/>
              <w:left w:val="nil"/>
              <w:bottom w:val="single" w:sz="8" w:space="0" w:color="auto"/>
              <w:right w:val="single" w:sz="8" w:space="0" w:color="auto"/>
            </w:tcBorders>
            <w:vAlign w:val="center"/>
            <w:hideMark/>
          </w:tcPr>
          <w:p w14:paraId="74B7CD4F" w14:textId="77777777" w:rsidR="008C2AF2" w:rsidRPr="008C2AF2" w:rsidRDefault="008C2AF2" w:rsidP="008C6C7E">
            <w:r w:rsidRPr="008C2AF2">
              <w:t>12000</w:t>
            </w:r>
          </w:p>
        </w:tc>
      </w:tr>
      <w:tr w:rsidR="008C2AF2" w:rsidRPr="008C2AF2" w14:paraId="7002E15D"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6BDBCBA9" w14:textId="77777777" w:rsidR="008C2AF2" w:rsidRPr="008C2AF2" w:rsidRDefault="008C2AF2" w:rsidP="008C6C7E">
            <w:r w:rsidRPr="008C2AF2">
              <w:t>Hall rent</w:t>
            </w:r>
          </w:p>
        </w:tc>
        <w:tc>
          <w:tcPr>
            <w:tcW w:w="1840" w:type="dxa"/>
            <w:tcBorders>
              <w:top w:val="nil"/>
              <w:left w:val="nil"/>
              <w:bottom w:val="single" w:sz="8" w:space="0" w:color="auto"/>
              <w:right w:val="single" w:sz="8" w:space="0" w:color="auto"/>
            </w:tcBorders>
            <w:vAlign w:val="center"/>
            <w:hideMark/>
          </w:tcPr>
          <w:p w14:paraId="6A210987" w14:textId="77777777" w:rsidR="008C2AF2" w:rsidRPr="008C2AF2" w:rsidRDefault="008C2AF2" w:rsidP="008C6C7E">
            <w:r w:rsidRPr="008C2AF2">
              <w:t>4000</w:t>
            </w:r>
          </w:p>
        </w:tc>
        <w:tc>
          <w:tcPr>
            <w:tcW w:w="1205" w:type="dxa"/>
            <w:tcBorders>
              <w:top w:val="nil"/>
              <w:left w:val="nil"/>
              <w:bottom w:val="single" w:sz="8" w:space="0" w:color="auto"/>
              <w:right w:val="single" w:sz="8" w:space="0" w:color="auto"/>
            </w:tcBorders>
            <w:vAlign w:val="center"/>
            <w:hideMark/>
          </w:tcPr>
          <w:p w14:paraId="1077790E"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tcPr>
          <w:p w14:paraId="526BCEF9" w14:textId="77777777" w:rsidR="008C2AF2" w:rsidRPr="008C2AF2" w:rsidRDefault="008C2AF2" w:rsidP="008C6C7E"/>
        </w:tc>
        <w:tc>
          <w:tcPr>
            <w:tcW w:w="1451" w:type="dxa"/>
            <w:tcBorders>
              <w:top w:val="nil"/>
              <w:left w:val="nil"/>
              <w:bottom w:val="single" w:sz="8" w:space="0" w:color="auto"/>
              <w:right w:val="single" w:sz="8" w:space="0" w:color="auto"/>
            </w:tcBorders>
            <w:vAlign w:val="center"/>
            <w:hideMark/>
          </w:tcPr>
          <w:p w14:paraId="0CF00BD7" w14:textId="77777777" w:rsidR="008C2AF2" w:rsidRPr="008C2AF2" w:rsidRDefault="008C2AF2" w:rsidP="008C6C7E">
            <w:r w:rsidRPr="008C2AF2">
              <w:t>4000</w:t>
            </w:r>
          </w:p>
        </w:tc>
      </w:tr>
      <w:tr w:rsidR="008C2AF2" w:rsidRPr="008C2AF2" w14:paraId="79C6852A" w14:textId="77777777">
        <w:trPr>
          <w:trHeight w:val="645"/>
        </w:trPr>
        <w:tc>
          <w:tcPr>
            <w:tcW w:w="2780" w:type="dxa"/>
            <w:tcBorders>
              <w:top w:val="nil"/>
              <w:left w:val="single" w:sz="8" w:space="0" w:color="auto"/>
              <w:bottom w:val="single" w:sz="8" w:space="0" w:color="auto"/>
              <w:right w:val="single" w:sz="8" w:space="0" w:color="auto"/>
            </w:tcBorders>
            <w:vAlign w:val="center"/>
            <w:hideMark/>
          </w:tcPr>
          <w:p w14:paraId="398C97B5" w14:textId="77777777" w:rsidR="008C2AF2" w:rsidRPr="008C2AF2" w:rsidRDefault="008C2AF2" w:rsidP="008C6C7E">
            <w:r w:rsidRPr="008C2AF2">
              <w:t>Refreshment</w:t>
            </w:r>
          </w:p>
        </w:tc>
        <w:tc>
          <w:tcPr>
            <w:tcW w:w="1840" w:type="dxa"/>
            <w:tcBorders>
              <w:top w:val="nil"/>
              <w:left w:val="nil"/>
              <w:bottom w:val="single" w:sz="8" w:space="0" w:color="auto"/>
              <w:right w:val="single" w:sz="8" w:space="0" w:color="auto"/>
            </w:tcBorders>
            <w:vAlign w:val="center"/>
            <w:hideMark/>
          </w:tcPr>
          <w:p w14:paraId="61A4DC62" w14:textId="77777777" w:rsidR="008C2AF2" w:rsidRPr="008C2AF2" w:rsidRDefault="008C2AF2" w:rsidP="008C6C7E">
            <w:r w:rsidRPr="008C2AF2">
              <w:t>250</w:t>
            </w:r>
          </w:p>
        </w:tc>
        <w:tc>
          <w:tcPr>
            <w:tcW w:w="1205" w:type="dxa"/>
            <w:tcBorders>
              <w:top w:val="nil"/>
              <w:left w:val="nil"/>
              <w:bottom w:val="single" w:sz="8" w:space="0" w:color="auto"/>
              <w:right w:val="single" w:sz="8" w:space="0" w:color="auto"/>
            </w:tcBorders>
            <w:vAlign w:val="center"/>
            <w:hideMark/>
          </w:tcPr>
          <w:p w14:paraId="0CA78F72"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1336B4D9" w14:textId="77777777" w:rsidR="008C2AF2" w:rsidRPr="008C2AF2" w:rsidRDefault="008C2AF2" w:rsidP="008C6C7E">
            <w:r w:rsidRPr="008C2AF2">
              <w:t>15</w:t>
            </w:r>
          </w:p>
        </w:tc>
        <w:tc>
          <w:tcPr>
            <w:tcW w:w="1451" w:type="dxa"/>
            <w:tcBorders>
              <w:top w:val="nil"/>
              <w:left w:val="nil"/>
              <w:bottom w:val="single" w:sz="8" w:space="0" w:color="auto"/>
              <w:right w:val="single" w:sz="8" w:space="0" w:color="auto"/>
            </w:tcBorders>
            <w:vAlign w:val="center"/>
            <w:hideMark/>
          </w:tcPr>
          <w:p w14:paraId="34C4B7A8" w14:textId="77777777" w:rsidR="008C2AF2" w:rsidRPr="008C2AF2" w:rsidRDefault="008C2AF2" w:rsidP="008C6C7E">
            <w:r w:rsidRPr="008C2AF2">
              <w:t>3750</w:t>
            </w:r>
          </w:p>
        </w:tc>
      </w:tr>
      <w:tr w:rsidR="008C2AF2" w:rsidRPr="008C2AF2" w14:paraId="3B689C8F"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4FEF93FE" w14:textId="77777777" w:rsidR="008C2AF2" w:rsidRPr="008C2AF2" w:rsidRDefault="008C2AF2" w:rsidP="008C6C7E">
            <w:r w:rsidRPr="008C2AF2">
              <w:t xml:space="preserve">Incidental expenditure </w:t>
            </w:r>
          </w:p>
        </w:tc>
        <w:tc>
          <w:tcPr>
            <w:tcW w:w="1840" w:type="dxa"/>
            <w:tcBorders>
              <w:top w:val="nil"/>
              <w:left w:val="nil"/>
              <w:bottom w:val="single" w:sz="8" w:space="0" w:color="auto"/>
              <w:right w:val="single" w:sz="8" w:space="0" w:color="auto"/>
            </w:tcBorders>
            <w:vAlign w:val="center"/>
            <w:hideMark/>
          </w:tcPr>
          <w:p w14:paraId="350D5B4E" w14:textId="77777777" w:rsidR="008C2AF2" w:rsidRPr="008C2AF2" w:rsidRDefault="008C2AF2" w:rsidP="008C6C7E">
            <w:r w:rsidRPr="008C2AF2">
              <w:t> </w:t>
            </w:r>
          </w:p>
        </w:tc>
        <w:tc>
          <w:tcPr>
            <w:tcW w:w="1205" w:type="dxa"/>
            <w:tcBorders>
              <w:top w:val="nil"/>
              <w:left w:val="nil"/>
              <w:bottom w:val="single" w:sz="8" w:space="0" w:color="auto"/>
              <w:right w:val="single" w:sz="8" w:space="0" w:color="auto"/>
            </w:tcBorders>
            <w:vAlign w:val="center"/>
            <w:hideMark/>
          </w:tcPr>
          <w:p w14:paraId="5C74859E" w14:textId="77777777" w:rsidR="008C2AF2" w:rsidRPr="008C2AF2" w:rsidRDefault="008C2AF2" w:rsidP="008C6C7E">
            <w:r w:rsidRPr="008C2AF2">
              <w:t> </w:t>
            </w:r>
          </w:p>
        </w:tc>
        <w:tc>
          <w:tcPr>
            <w:tcW w:w="1725" w:type="dxa"/>
            <w:tcBorders>
              <w:top w:val="nil"/>
              <w:left w:val="nil"/>
              <w:bottom w:val="single" w:sz="8" w:space="0" w:color="auto"/>
              <w:right w:val="single" w:sz="8" w:space="0" w:color="auto"/>
            </w:tcBorders>
            <w:vAlign w:val="center"/>
            <w:hideMark/>
          </w:tcPr>
          <w:p w14:paraId="7D36E6C5" w14:textId="77777777" w:rsidR="008C2AF2" w:rsidRPr="008C2AF2" w:rsidRDefault="008C2AF2" w:rsidP="008C6C7E">
            <w:r w:rsidRPr="008C2AF2">
              <w:t> </w:t>
            </w:r>
          </w:p>
        </w:tc>
        <w:tc>
          <w:tcPr>
            <w:tcW w:w="1451" w:type="dxa"/>
            <w:tcBorders>
              <w:top w:val="nil"/>
              <w:left w:val="nil"/>
              <w:bottom w:val="single" w:sz="8" w:space="0" w:color="auto"/>
              <w:right w:val="single" w:sz="8" w:space="0" w:color="auto"/>
            </w:tcBorders>
            <w:vAlign w:val="center"/>
            <w:hideMark/>
          </w:tcPr>
          <w:p w14:paraId="3E4014BE" w14:textId="77777777" w:rsidR="008C2AF2" w:rsidRPr="008C2AF2" w:rsidRDefault="008C2AF2" w:rsidP="008C6C7E">
            <w:r w:rsidRPr="008C2AF2">
              <w:t>5000</w:t>
            </w:r>
          </w:p>
        </w:tc>
      </w:tr>
      <w:tr w:rsidR="008C2AF2" w:rsidRPr="008C2AF2" w14:paraId="63E3A553" w14:textId="77777777">
        <w:trPr>
          <w:trHeight w:val="330"/>
        </w:trPr>
        <w:tc>
          <w:tcPr>
            <w:tcW w:w="7550" w:type="dxa"/>
            <w:gridSpan w:val="4"/>
            <w:tcBorders>
              <w:top w:val="single" w:sz="8" w:space="0" w:color="auto"/>
              <w:left w:val="single" w:sz="8" w:space="0" w:color="auto"/>
              <w:bottom w:val="single" w:sz="8" w:space="0" w:color="auto"/>
              <w:right w:val="single" w:sz="8" w:space="0" w:color="000000"/>
            </w:tcBorders>
            <w:vAlign w:val="center"/>
            <w:hideMark/>
          </w:tcPr>
          <w:p w14:paraId="374AE421" w14:textId="77777777" w:rsidR="008C2AF2" w:rsidRPr="008C2AF2" w:rsidRDefault="008C2AF2" w:rsidP="008C6C7E">
            <w:r w:rsidRPr="008C2AF2">
              <w:t xml:space="preserve">Total </w:t>
            </w:r>
          </w:p>
        </w:tc>
        <w:tc>
          <w:tcPr>
            <w:tcW w:w="1451" w:type="dxa"/>
            <w:tcBorders>
              <w:top w:val="nil"/>
              <w:left w:val="nil"/>
              <w:bottom w:val="single" w:sz="8" w:space="0" w:color="auto"/>
              <w:right w:val="single" w:sz="8" w:space="0" w:color="auto"/>
            </w:tcBorders>
            <w:vAlign w:val="center"/>
            <w:hideMark/>
          </w:tcPr>
          <w:p w14:paraId="4F1E9915" w14:textId="77777777" w:rsidR="008C2AF2" w:rsidRPr="008C2AF2" w:rsidRDefault="008C2AF2" w:rsidP="008C6C7E">
            <w:r w:rsidRPr="008C2AF2">
              <w:t>62650</w:t>
            </w:r>
          </w:p>
        </w:tc>
      </w:tr>
    </w:tbl>
    <w:p w14:paraId="7B85560B" w14:textId="77777777" w:rsidR="008C2AF2" w:rsidRDefault="008C2AF2" w:rsidP="008C6C7E"/>
    <w:p w14:paraId="76993FAB" w14:textId="77777777" w:rsidR="00F26EEE" w:rsidRDefault="00F26EEE" w:rsidP="008C6C7E"/>
    <w:p w14:paraId="76693C50" w14:textId="77777777" w:rsidR="00F26EEE" w:rsidRDefault="00F26EEE" w:rsidP="008C6C7E"/>
    <w:p w14:paraId="16040EB2" w14:textId="77777777" w:rsidR="00F26EEE" w:rsidRDefault="00F26EEE" w:rsidP="008C6C7E"/>
    <w:p w14:paraId="0B362878" w14:textId="77777777" w:rsidR="00F26EEE" w:rsidRDefault="00F26EEE" w:rsidP="008C6C7E"/>
    <w:p w14:paraId="22FD6D91" w14:textId="77777777" w:rsidR="00F26EEE" w:rsidRDefault="00F26EEE" w:rsidP="008C6C7E"/>
    <w:p w14:paraId="7D9A9871" w14:textId="77777777" w:rsidR="00F26EEE" w:rsidRDefault="00F26EEE" w:rsidP="008C6C7E"/>
    <w:p w14:paraId="0E070601" w14:textId="77777777" w:rsidR="00F26EEE" w:rsidRDefault="00F26EEE" w:rsidP="008C6C7E"/>
    <w:p w14:paraId="0310FF84" w14:textId="77777777" w:rsidR="00F26EEE" w:rsidRDefault="00F26EEE" w:rsidP="008C6C7E"/>
    <w:p w14:paraId="7D3A59F8" w14:textId="77777777" w:rsidR="00F26EEE" w:rsidRDefault="00F26EEE" w:rsidP="008C6C7E"/>
    <w:p w14:paraId="3B37E22F" w14:textId="77777777" w:rsidR="00F26EEE" w:rsidRDefault="00F26EEE" w:rsidP="008C6C7E"/>
    <w:p w14:paraId="45E7B291" w14:textId="77777777" w:rsidR="00F26EEE" w:rsidRDefault="00F26EEE" w:rsidP="008C6C7E"/>
    <w:p w14:paraId="02527CA5" w14:textId="77777777" w:rsidR="00F26EEE" w:rsidRDefault="00F26EEE" w:rsidP="008C6C7E"/>
    <w:p w14:paraId="4B26F5B5" w14:textId="77777777" w:rsidR="00F978D6" w:rsidRDefault="00F978D6" w:rsidP="008C6C7E"/>
    <w:p w14:paraId="76DFCD58" w14:textId="77777777" w:rsidR="00F978D6" w:rsidRPr="008C2AF2" w:rsidRDefault="00F978D6" w:rsidP="008C6C7E"/>
    <w:p w14:paraId="4542EAB8" w14:textId="5DCD8749" w:rsidR="008C2AF2" w:rsidRPr="008C2AF2" w:rsidRDefault="008C2AF2" w:rsidP="00F978D6">
      <w:pPr>
        <w:pStyle w:val="NoSpacing"/>
        <w:numPr>
          <w:ilvl w:val="0"/>
          <w:numId w:val="20"/>
        </w:numPr>
      </w:pPr>
      <w:r w:rsidRPr="008C2AF2">
        <w:t xml:space="preserve"> Training Nikshay for DEO and PPM Coordinators</w:t>
      </w:r>
    </w:p>
    <w:p w14:paraId="33335F19" w14:textId="77777777" w:rsidR="008C2AF2" w:rsidRPr="008C2AF2" w:rsidRDefault="008C2AF2" w:rsidP="00F26EEE">
      <w:pPr>
        <w:pStyle w:val="NoSpacing"/>
      </w:pPr>
      <w:r w:rsidRPr="008C2AF2">
        <w:t>No of Batches                   = 1</w:t>
      </w:r>
    </w:p>
    <w:p w14:paraId="54D41C25" w14:textId="77777777" w:rsidR="008C2AF2" w:rsidRPr="008C2AF2" w:rsidRDefault="008C2AF2" w:rsidP="00F26EEE">
      <w:pPr>
        <w:pStyle w:val="NoSpacing"/>
      </w:pPr>
      <w:r w:rsidRPr="008C2AF2">
        <w:t>Participants      = 17</w:t>
      </w:r>
    </w:p>
    <w:p w14:paraId="68489E04" w14:textId="77777777" w:rsidR="008C2AF2" w:rsidRPr="008C2AF2" w:rsidRDefault="008C2AF2" w:rsidP="00F26EEE">
      <w:pPr>
        <w:pStyle w:val="NoSpacing"/>
      </w:pPr>
      <w:r w:rsidRPr="008C2AF2">
        <w:t>Duration of Training         = 1 day</w:t>
      </w:r>
    </w:p>
    <w:p w14:paraId="44E2F2D8" w14:textId="77777777" w:rsidR="008C2AF2" w:rsidRPr="008C2AF2" w:rsidRDefault="008C2AF2" w:rsidP="008C6C7E">
      <w:pPr>
        <w:rPr>
          <w:lang w:val="en-IN"/>
        </w:rPr>
      </w:pPr>
    </w:p>
    <w:tbl>
      <w:tblPr>
        <w:tblW w:w="9000" w:type="dxa"/>
        <w:tblInd w:w="93" w:type="dxa"/>
        <w:tblLayout w:type="fixed"/>
        <w:tblLook w:val="04A0" w:firstRow="1" w:lastRow="0" w:firstColumn="1" w:lastColumn="0" w:noHBand="0" w:noVBand="1"/>
      </w:tblPr>
      <w:tblGrid>
        <w:gridCol w:w="2779"/>
        <w:gridCol w:w="1840"/>
        <w:gridCol w:w="1205"/>
        <w:gridCol w:w="1725"/>
        <w:gridCol w:w="1451"/>
      </w:tblGrid>
      <w:tr w:rsidR="008C2AF2" w:rsidRPr="008C2AF2" w14:paraId="5122253D" w14:textId="77777777">
        <w:trPr>
          <w:trHeight w:val="330"/>
        </w:trPr>
        <w:tc>
          <w:tcPr>
            <w:tcW w:w="2780" w:type="dxa"/>
            <w:tcBorders>
              <w:top w:val="single" w:sz="8" w:space="0" w:color="auto"/>
              <w:left w:val="single" w:sz="8" w:space="0" w:color="auto"/>
              <w:bottom w:val="single" w:sz="8" w:space="0" w:color="auto"/>
              <w:right w:val="single" w:sz="8" w:space="0" w:color="auto"/>
            </w:tcBorders>
            <w:vAlign w:val="center"/>
            <w:hideMark/>
          </w:tcPr>
          <w:p w14:paraId="518B17D1" w14:textId="77777777" w:rsidR="008C2AF2" w:rsidRPr="008C2AF2" w:rsidRDefault="008C2AF2" w:rsidP="008C6C7E">
            <w:r w:rsidRPr="008C2AF2">
              <w:t>Components</w:t>
            </w:r>
          </w:p>
        </w:tc>
        <w:tc>
          <w:tcPr>
            <w:tcW w:w="1840" w:type="dxa"/>
            <w:tcBorders>
              <w:top w:val="single" w:sz="8" w:space="0" w:color="auto"/>
              <w:left w:val="nil"/>
              <w:bottom w:val="single" w:sz="8" w:space="0" w:color="auto"/>
              <w:right w:val="single" w:sz="8" w:space="0" w:color="auto"/>
            </w:tcBorders>
            <w:vAlign w:val="bottom"/>
            <w:hideMark/>
          </w:tcPr>
          <w:p w14:paraId="601D947A" w14:textId="77777777" w:rsidR="008C2AF2" w:rsidRPr="008C2AF2" w:rsidRDefault="008C2AF2" w:rsidP="008C6C7E">
            <w:r w:rsidRPr="008C2AF2">
              <w:t>Rate/day (Rs)</w:t>
            </w:r>
          </w:p>
        </w:tc>
        <w:tc>
          <w:tcPr>
            <w:tcW w:w="1205" w:type="dxa"/>
            <w:tcBorders>
              <w:top w:val="single" w:sz="8" w:space="0" w:color="auto"/>
              <w:left w:val="nil"/>
              <w:bottom w:val="single" w:sz="8" w:space="0" w:color="auto"/>
              <w:right w:val="single" w:sz="8" w:space="0" w:color="auto"/>
            </w:tcBorders>
            <w:vAlign w:val="bottom"/>
            <w:hideMark/>
          </w:tcPr>
          <w:p w14:paraId="69D5E735" w14:textId="77777777" w:rsidR="008C2AF2" w:rsidRPr="008C2AF2" w:rsidRDefault="008C2AF2" w:rsidP="008C6C7E">
            <w:r w:rsidRPr="008C2AF2">
              <w:t xml:space="preserve">No of days </w:t>
            </w:r>
          </w:p>
        </w:tc>
        <w:tc>
          <w:tcPr>
            <w:tcW w:w="1725" w:type="dxa"/>
            <w:tcBorders>
              <w:top w:val="single" w:sz="8" w:space="0" w:color="auto"/>
              <w:left w:val="nil"/>
              <w:bottom w:val="single" w:sz="8" w:space="0" w:color="auto"/>
              <w:right w:val="single" w:sz="8" w:space="0" w:color="auto"/>
            </w:tcBorders>
            <w:vAlign w:val="bottom"/>
            <w:hideMark/>
          </w:tcPr>
          <w:p w14:paraId="4E13C2C1" w14:textId="77777777" w:rsidR="008C2AF2" w:rsidRPr="008C2AF2" w:rsidRDefault="008C2AF2" w:rsidP="008C6C7E">
            <w:r w:rsidRPr="008C2AF2">
              <w:t xml:space="preserve">Participants/batch </w:t>
            </w:r>
          </w:p>
        </w:tc>
        <w:tc>
          <w:tcPr>
            <w:tcW w:w="1451" w:type="dxa"/>
            <w:tcBorders>
              <w:top w:val="single" w:sz="8" w:space="0" w:color="auto"/>
              <w:left w:val="nil"/>
              <w:bottom w:val="single" w:sz="8" w:space="0" w:color="auto"/>
              <w:right w:val="single" w:sz="8" w:space="0" w:color="auto"/>
            </w:tcBorders>
            <w:vAlign w:val="bottom"/>
            <w:hideMark/>
          </w:tcPr>
          <w:p w14:paraId="67235288" w14:textId="77777777" w:rsidR="008C2AF2" w:rsidRPr="008C2AF2" w:rsidRDefault="008C2AF2" w:rsidP="008C6C7E">
            <w:r w:rsidRPr="008C2AF2">
              <w:t xml:space="preserve">Amount </w:t>
            </w:r>
          </w:p>
        </w:tc>
      </w:tr>
      <w:tr w:rsidR="008C2AF2" w:rsidRPr="008C2AF2" w14:paraId="75C03D59" w14:textId="77777777">
        <w:trPr>
          <w:trHeight w:val="645"/>
        </w:trPr>
        <w:tc>
          <w:tcPr>
            <w:tcW w:w="2780" w:type="dxa"/>
            <w:tcBorders>
              <w:top w:val="nil"/>
              <w:left w:val="single" w:sz="8" w:space="0" w:color="auto"/>
              <w:bottom w:val="single" w:sz="8" w:space="0" w:color="auto"/>
              <w:right w:val="single" w:sz="8" w:space="0" w:color="auto"/>
            </w:tcBorders>
            <w:vAlign w:val="center"/>
            <w:hideMark/>
          </w:tcPr>
          <w:p w14:paraId="25FB7C57" w14:textId="77777777" w:rsidR="008C2AF2" w:rsidRPr="008C2AF2" w:rsidRDefault="008C2AF2" w:rsidP="008C6C7E">
            <w:r w:rsidRPr="008C2AF2">
              <w:t xml:space="preserve">Honorarium of Resource Person </w:t>
            </w:r>
          </w:p>
        </w:tc>
        <w:tc>
          <w:tcPr>
            <w:tcW w:w="1840" w:type="dxa"/>
            <w:tcBorders>
              <w:top w:val="nil"/>
              <w:left w:val="nil"/>
              <w:bottom w:val="single" w:sz="8" w:space="0" w:color="auto"/>
              <w:right w:val="single" w:sz="8" w:space="0" w:color="auto"/>
            </w:tcBorders>
            <w:vAlign w:val="center"/>
            <w:hideMark/>
          </w:tcPr>
          <w:p w14:paraId="3BDDCDA7" w14:textId="77777777" w:rsidR="008C2AF2" w:rsidRPr="008C2AF2" w:rsidRDefault="008C2AF2" w:rsidP="008C6C7E">
            <w:r w:rsidRPr="008C2AF2">
              <w:t>1000</w:t>
            </w:r>
          </w:p>
        </w:tc>
        <w:tc>
          <w:tcPr>
            <w:tcW w:w="1205" w:type="dxa"/>
            <w:tcBorders>
              <w:top w:val="nil"/>
              <w:left w:val="nil"/>
              <w:bottom w:val="single" w:sz="8" w:space="0" w:color="auto"/>
              <w:right w:val="single" w:sz="8" w:space="0" w:color="auto"/>
            </w:tcBorders>
            <w:vAlign w:val="center"/>
            <w:hideMark/>
          </w:tcPr>
          <w:p w14:paraId="47275469"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4ADE2AB1" w14:textId="77777777" w:rsidR="008C2AF2" w:rsidRPr="008C2AF2" w:rsidRDefault="008C2AF2" w:rsidP="008C6C7E">
            <w:r w:rsidRPr="008C2AF2">
              <w:t>2</w:t>
            </w:r>
          </w:p>
        </w:tc>
        <w:tc>
          <w:tcPr>
            <w:tcW w:w="1451" w:type="dxa"/>
            <w:tcBorders>
              <w:top w:val="nil"/>
              <w:left w:val="nil"/>
              <w:bottom w:val="single" w:sz="8" w:space="0" w:color="auto"/>
              <w:right w:val="single" w:sz="8" w:space="0" w:color="auto"/>
            </w:tcBorders>
            <w:vAlign w:val="center"/>
            <w:hideMark/>
          </w:tcPr>
          <w:p w14:paraId="4818AD61" w14:textId="77777777" w:rsidR="008C2AF2" w:rsidRPr="008C2AF2" w:rsidRDefault="008C2AF2" w:rsidP="008C6C7E">
            <w:r w:rsidRPr="008C2AF2">
              <w:t>2000</w:t>
            </w:r>
          </w:p>
        </w:tc>
      </w:tr>
      <w:tr w:rsidR="008C2AF2" w:rsidRPr="008C2AF2" w14:paraId="3920D023"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6AFE7ABD" w14:textId="77777777" w:rsidR="008C2AF2" w:rsidRPr="008C2AF2" w:rsidRDefault="008C2AF2" w:rsidP="008C6C7E">
            <w:r w:rsidRPr="008C2AF2">
              <w:t>Banner</w:t>
            </w:r>
          </w:p>
        </w:tc>
        <w:tc>
          <w:tcPr>
            <w:tcW w:w="1840" w:type="dxa"/>
            <w:tcBorders>
              <w:top w:val="nil"/>
              <w:left w:val="nil"/>
              <w:bottom w:val="single" w:sz="8" w:space="0" w:color="auto"/>
              <w:right w:val="single" w:sz="8" w:space="0" w:color="auto"/>
            </w:tcBorders>
            <w:vAlign w:val="center"/>
            <w:hideMark/>
          </w:tcPr>
          <w:p w14:paraId="3FB784CB" w14:textId="77777777" w:rsidR="008C2AF2" w:rsidRPr="008C2AF2" w:rsidRDefault="008C2AF2" w:rsidP="008C6C7E">
            <w:r w:rsidRPr="008C2AF2">
              <w:t>1500</w:t>
            </w:r>
          </w:p>
        </w:tc>
        <w:tc>
          <w:tcPr>
            <w:tcW w:w="1205" w:type="dxa"/>
            <w:tcBorders>
              <w:top w:val="nil"/>
              <w:left w:val="nil"/>
              <w:bottom w:val="single" w:sz="8" w:space="0" w:color="auto"/>
              <w:right w:val="single" w:sz="8" w:space="0" w:color="auto"/>
            </w:tcBorders>
            <w:vAlign w:val="center"/>
          </w:tcPr>
          <w:p w14:paraId="7E6E3B61" w14:textId="77777777" w:rsidR="008C2AF2" w:rsidRPr="008C2AF2" w:rsidRDefault="008C2AF2" w:rsidP="008C6C7E"/>
        </w:tc>
        <w:tc>
          <w:tcPr>
            <w:tcW w:w="1725" w:type="dxa"/>
            <w:tcBorders>
              <w:top w:val="nil"/>
              <w:left w:val="nil"/>
              <w:bottom w:val="single" w:sz="8" w:space="0" w:color="auto"/>
              <w:right w:val="single" w:sz="8" w:space="0" w:color="auto"/>
            </w:tcBorders>
            <w:vAlign w:val="center"/>
          </w:tcPr>
          <w:p w14:paraId="65E8FE0F" w14:textId="77777777" w:rsidR="008C2AF2" w:rsidRPr="008C2AF2" w:rsidRDefault="008C2AF2" w:rsidP="008C6C7E"/>
        </w:tc>
        <w:tc>
          <w:tcPr>
            <w:tcW w:w="1451" w:type="dxa"/>
            <w:tcBorders>
              <w:top w:val="nil"/>
              <w:left w:val="nil"/>
              <w:bottom w:val="single" w:sz="8" w:space="0" w:color="auto"/>
              <w:right w:val="single" w:sz="8" w:space="0" w:color="auto"/>
            </w:tcBorders>
            <w:vAlign w:val="center"/>
            <w:hideMark/>
          </w:tcPr>
          <w:p w14:paraId="36676F2D" w14:textId="77777777" w:rsidR="008C2AF2" w:rsidRPr="008C2AF2" w:rsidRDefault="008C2AF2" w:rsidP="008C6C7E">
            <w:r w:rsidRPr="008C2AF2">
              <w:t>1500</w:t>
            </w:r>
          </w:p>
        </w:tc>
      </w:tr>
      <w:tr w:rsidR="008C2AF2" w:rsidRPr="008C2AF2" w14:paraId="5ECE082C"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3ADDB0CC" w14:textId="77777777" w:rsidR="008C2AF2" w:rsidRPr="008C2AF2" w:rsidRDefault="008C2AF2" w:rsidP="008C6C7E">
            <w:r w:rsidRPr="008C2AF2">
              <w:t>Training Manuals</w:t>
            </w:r>
          </w:p>
        </w:tc>
        <w:tc>
          <w:tcPr>
            <w:tcW w:w="1840" w:type="dxa"/>
            <w:tcBorders>
              <w:top w:val="nil"/>
              <w:left w:val="nil"/>
              <w:bottom w:val="single" w:sz="8" w:space="0" w:color="auto"/>
              <w:right w:val="single" w:sz="8" w:space="0" w:color="auto"/>
            </w:tcBorders>
            <w:vAlign w:val="center"/>
            <w:hideMark/>
          </w:tcPr>
          <w:p w14:paraId="65D45308" w14:textId="77777777" w:rsidR="008C2AF2" w:rsidRPr="008C2AF2" w:rsidRDefault="008C2AF2" w:rsidP="008C6C7E">
            <w:r w:rsidRPr="008C2AF2">
              <w:t>300</w:t>
            </w:r>
          </w:p>
        </w:tc>
        <w:tc>
          <w:tcPr>
            <w:tcW w:w="1205" w:type="dxa"/>
            <w:tcBorders>
              <w:top w:val="nil"/>
              <w:left w:val="nil"/>
              <w:bottom w:val="single" w:sz="8" w:space="0" w:color="auto"/>
              <w:right w:val="single" w:sz="8" w:space="0" w:color="auto"/>
            </w:tcBorders>
            <w:vAlign w:val="center"/>
            <w:hideMark/>
          </w:tcPr>
          <w:p w14:paraId="1D823A57"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2804ECAE" w14:textId="77777777" w:rsidR="008C2AF2" w:rsidRPr="008C2AF2" w:rsidRDefault="008C2AF2" w:rsidP="008C6C7E">
            <w:r w:rsidRPr="008C2AF2">
              <w:t>17</w:t>
            </w:r>
          </w:p>
        </w:tc>
        <w:tc>
          <w:tcPr>
            <w:tcW w:w="1451" w:type="dxa"/>
            <w:tcBorders>
              <w:top w:val="nil"/>
              <w:left w:val="nil"/>
              <w:bottom w:val="single" w:sz="8" w:space="0" w:color="auto"/>
              <w:right w:val="single" w:sz="8" w:space="0" w:color="auto"/>
            </w:tcBorders>
            <w:vAlign w:val="center"/>
            <w:hideMark/>
          </w:tcPr>
          <w:p w14:paraId="5FF89737" w14:textId="77777777" w:rsidR="008C2AF2" w:rsidRPr="008C2AF2" w:rsidRDefault="008C2AF2" w:rsidP="008C6C7E">
            <w:r w:rsidRPr="008C2AF2">
              <w:t>5100</w:t>
            </w:r>
          </w:p>
        </w:tc>
      </w:tr>
      <w:tr w:rsidR="008C2AF2" w:rsidRPr="008C2AF2" w14:paraId="486E4AC6"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211C6F1B" w14:textId="77777777" w:rsidR="008C2AF2" w:rsidRPr="008C2AF2" w:rsidRDefault="008C2AF2" w:rsidP="008C6C7E">
            <w:r w:rsidRPr="008C2AF2">
              <w:t>TA for trainees</w:t>
            </w:r>
          </w:p>
        </w:tc>
        <w:tc>
          <w:tcPr>
            <w:tcW w:w="1840" w:type="dxa"/>
            <w:tcBorders>
              <w:top w:val="nil"/>
              <w:left w:val="nil"/>
              <w:bottom w:val="single" w:sz="8" w:space="0" w:color="auto"/>
              <w:right w:val="single" w:sz="8" w:space="0" w:color="auto"/>
            </w:tcBorders>
            <w:vAlign w:val="center"/>
            <w:hideMark/>
          </w:tcPr>
          <w:p w14:paraId="5ADF2098" w14:textId="77777777" w:rsidR="008C2AF2" w:rsidRPr="008C2AF2" w:rsidRDefault="008C2AF2" w:rsidP="008C6C7E">
            <w:r w:rsidRPr="008C2AF2">
              <w:t>4000</w:t>
            </w:r>
          </w:p>
        </w:tc>
        <w:tc>
          <w:tcPr>
            <w:tcW w:w="1205" w:type="dxa"/>
            <w:tcBorders>
              <w:top w:val="nil"/>
              <w:left w:val="nil"/>
              <w:bottom w:val="single" w:sz="8" w:space="0" w:color="auto"/>
              <w:right w:val="single" w:sz="8" w:space="0" w:color="auto"/>
            </w:tcBorders>
            <w:vAlign w:val="center"/>
            <w:hideMark/>
          </w:tcPr>
          <w:p w14:paraId="3CF2537E"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3779CE4F" w14:textId="77777777" w:rsidR="008C2AF2" w:rsidRPr="008C2AF2" w:rsidRDefault="008C2AF2" w:rsidP="008C6C7E">
            <w:r w:rsidRPr="008C2AF2">
              <w:t>17</w:t>
            </w:r>
          </w:p>
        </w:tc>
        <w:tc>
          <w:tcPr>
            <w:tcW w:w="1451" w:type="dxa"/>
            <w:tcBorders>
              <w:top w:val="nil"/>
              <w:left w:val="nil"/>
              <w:bottom w:val="single" w:sz="8" w:space="0" w:color="auto"/>
              <w:right w:val="single" w:sz="8" w:space="0" w:color="auto"/>
            </w:tcBorders>
            <w:vAlign w:val="center"/>
            <w:hideMark/>
          </w:tcPr>
          <w:p w14:paraId="56EC75C1" w14:textId="77777777" w:rsidR="008C2AF2" w:rsidRPr="008C2AF2" w:rsidRDefault="008C2AF2" w:rsidP="008C6C7E">
            <w:r w:rsidRPr="008C2AF2">
              <w:t>68000</w:t>
            </w:r>
          </w:p>
        </w:tc>
      </w:tr>
      <w:tr w:rsidR="008C2AF2" w:rsidRPr="008C2AF2" w14:paraId="2A2A3DB2"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4A3769B7" w14:textId="77777777" w:rsidR="008C2AF2" w:rsidRPr="008C2AF2" w:rsidRDefault="008C2AF2" w:rsidP="008C6C7E">
            <w:r w:rsidRPr="008C2AF2">
              <w:t xml:space="preserve">DA for trainees </w:t>
            </w:r>
          </w:p>
        </w:tc>
        <w:tc>
          <w:tcPr>
            <w:tcW w:w="1840" w:type="dxa"/>
            <w:tcBorders>
              <w:top w:val="nil"/>
              <w:left w:val="nil"/>
              <w:bottom w:val="single" w:sz="8" w:space="0" w:color="auto"/>
              <w:right w:val="single" w:sz="8" w:space="0" w:color="auto"/>
            </w:tcBorders>
            <w:vAlign w:val="center"/>
            <w:hideMark/>
          </w:tcPr>
          <w:p w14:paraId="4ADF7EE0" w14:textId="77777777" w:rsidR="008C2AF2" w:rsidRPr="008C2AF2" w:rsidRDefault="008C2AF2" w:rsidP="008C6C7E">
            <w:r w:rsidRPr="008C2AF2">
              <w:t>500</w:t>
            </w:r>
          </w:p>
        </w:tc>
        <w:tc>
          <w:tcPr>
            <w:tcW w:w="1205" w:type="dxa"/>
            <w:tcBorders>
              <w:top w:val="nil"/>
              <w:left w:val="nil"/>
              <w:bottom w:val="single" w:sz="8" w:space="0" w:color="auto"/>
              <w:right w:val="single" w:sz="8" w:space="0" w:color="auto"/>
            </w:tcBorders>
            <w:vAlign w:val="center"/>
            <w:hideMark/>
          </w:tcPr>
          <w:p w14:paraId="7B1338B4" w14:textId="77777777" w:rsidR="008C2AF2" w:rsidRPr="008C2AF2" w:rsidRDefault="008C2AF2" w:rsidP="008C6C7E">
            <w:r w:rsidRPr="008C2AF2">
              <w:t>3</w:t>
            </w:r>
          </w:p>
        </w:tc>
        <w:tc>
          <w:tcPr>
            <w:tcW w:w="1725" w:type="dxa"/>
            <w:tcBorders>
              <w:top w:val="nil"/>
              <w:left w:val="nil"/>
              <w:bottom w:val="single" w:sz="8" w:space="0" w:color="auto"/>
              <w:right w:val="single" w:sz="8" w:space="0" w:color="auto"/>
            </w:tcBorders>
            <w:vAlign w:val="center"/>
            <w:hideMark/>
          </w:tcPr>
          <w:p w14:paraId="2B734FB9" w14:textId="77777777" w:rsidR="008C2AF2" w:rsidRPr="008C2AF2" w:rsidRDefault="008C2AF2" w:rsidP="008C6C7E">
            <w:r w:rsidRPr="008C2AF2">
              <w:t>17</w:t>
            </w:r>
          </w:p>
        </w:tc>
        <w:tc>
          <w:tcPr>
            <w:tcW w:w="1451" w:type="dxa"/>
            <w:tcBorders>
              <w:top w:val="nil"/>
              <w:left w:val="nil"/>
              <w:bottom w:val="single" w:sz="8" w:space="0" w:color="auto"/>
              <w:right w:val="single" w:sz="8" w:space="0" w:color="auto"/>
            </w:tcBorders>
            <w:vAlign w:val="center"/>
            <w:hideMark/>
          </w:tcPr>
          <w:p w14:paraId="01C62947" w14:textId="77777777" w:rsidR="008C2AF2" w:rsidRPr="008C2AF2" w:rsidRDefault="008C2AF2" w:rsidP="008C6C7E">
            <w:r w:rsidRPr="008C2AF2">
              <w:t>25500</w:t>
            </w:r>
          </w:p>
        </w:tc>
      </w:tr>
      <w:tr w:rsidR="008C2AF2" w:rsidRPr="008C2AF2" w14:paraId="7C308432"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318D9249" w14:textId="77777777" w:rsidR="008C2AF2" w:rsidRPr="008C2AF2" w:rsidRDefault="008C2AF2" w:rsidP="008C6C7E">
            <w:r w:rsidRPr="008C2AF2">
              <w:t>Hall rent</w:t>
            </w:r>
          </w:p>
        </w:tc>
        <w:tc>
          <w:tcPr>
            <w:tcW w:w="1840" w:type="dxa"/>
            <w:tcBorders>
              <w:top w:val="nil"/>
              <w:left w:val="nil"/>
              <w:bottom w:val="single" w:sz="8" w:space="0" w:color="auto"/>
              <w:right w:val="single" w:sz="8" w:space="0" w:color="auto"/>
            </w:tcBorders>
            <w:vAlign w:val="center"/>
            <w:hideMark/>
          </w:tcPr>
          <w:p w14:paraId="1F31C2FA" w14:textId="77777777" w:rsidR="008C2AF2" w:rsidRPr="008C2AF2" w:rsidRDefault="008C2AF2" w:rsidP="008C6C7E">
            <w:r w:rsidRPr="008C2AF2">
              <w:t>4000</w:t>
            </w:r>
          </w:p>
        </w:tc>
        <w:tc>
          <w:tcPr>
            <w:tcW w:w="1205" w:type="dxa"/>
            <w:tcBorders>
              <w:top w:val="nil"/>
              <w:left w:val="nil"/>
              <w:bottom w:val="single" w:sz="8" w:space="0" w:color="auto"/>
              <w:right w:val="single" w:sz="8" w:space="0" w:color="auto"/>
            </w:tcBorders>
            <w:vAlign w:val="center"/>
            <w:hideMark/>
          </w:tcPr>
          <w:p w14:paraId="5311BD19"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tcPr>
          <w:p w14:paraId="6A903E79" w14:textId="77777777" w:rsidR="008C2AF2" w:rsidRPr="008C2AF2" w:rsidRDefault="008C2AF2" w:rsidP="008C6C7E"/>
        </w:tc>
        <w:tc>
          <w:tcPr>
            <w:tcW w:w="1451" w:type="dxa"/>
            <w:tcBorders>
              <w:top w:val="nil"/>
              <w:left w:val="nil"/>
              <w:bottom w:val="single" w:sz="8" w:space="0" w:color="auto"/>
              <w:right w:val="single" w:sz="8" w:space="0" w:color="auto"/>
            </w:tcBorders>
            <w:vAlign w:val="center"/>
            <w:hideMark/>
          </w:tcPr>
          <w:p w14:paraId="3AB9925B" w14:textId="77777777" w:rsidR="008C2AF2" w:rsidRPr="008C2AF2" w:rsidRDefault="008C2AF2" w:rsidP="008C6C7E">
            <w:r w:rsidRPr="008C2AF2">
              <w:t>4000</w:t>
            </w:r>
          </w:p>
        </w:tc>
      </w:tr>
      <w:tr w:rsidR="008C2AF2" w:rsidRPr="008C2AF2" w14:paraId="594C0E16" w14:textId="77777777">
        <w:trPr>
          <w:trHeight w:val="645"/>
        </w:trPr>
        <w:tc>
          <w:tcPr>
            <w:tcW w:w="2780" w:type="dxa"/>
            <w:tcBorders>
              <w:top w:val="nil"/>
              <w:left w:val="single" w:sz="8" w:space="0" w:color="auto"/>
              <w:bottom w:val="single" w:sz="8" w:space="0" w:color="auto"/>
              <w:right w:val="single" w:sz="8" w:space="0" w:color="auto"/>
            </w:tcBorders>
            <w:vAlign w:val="center"/>
            <w:hideMark/>
          </w:tcPr>
          <w:p w14:paraId="6C4C7BE1" w14:textId="77777777" w:rsidR="008C2AF2" w:rsidRPr="008C2AF2" w:rsidRDefault="008C2AF2" w:rsidP="008C6C7E">
            <w:r w:rsidRPr="008C2AF2">
              <w:t>Refreshment</w:t>
            </w:r>
          </w:p>
        </w:tc>
        <w:tc>
          <w:tcPr>
            <w:tcW w:w="1840" w:type="dxa"/>
            <w:tcBorders>
              <w:top w:val="nil"/>
              <w:left w:val="nil"/>
              <w:bottom w:val="single" w:sz="8" w:space="0" w:color="auto"/>
              <w:right w:val="single" w:sz="8" w:space="0" w:color="auto"/>
            </w:tcBorders>
            <w:vAlign w:val="center"/>
            <w:hideMark/>
          </w:tcPr>
          <w:p w14:paraId="4D39618C" w14:textId="77777777" w:rsidR="008C2AF2" w:rsidRPr="008C2AF2" w:rsidRDefault="008C2AF2" w:rsidP="008C6C7E">
            <w:r w:rsidRPr="008C2AF2">
              <w:t>250</w:t>
            </w:r>
          </w:p>
        </w:tc>
        <w:tc>
          <w:tcPr>
            <w:tcW w:w="1205" w:type="dxa"/>
            <w:tcBorders>
              <w:top w:val="nil"/>
              <w:left w:val="nil"/>
              <w:bottom w:val="single" w:sz="8" w:space="0" w:color="auto"/>
              <w:right w:val="single" w:sz="8" w:space="0" w:color="auto"/>
            </w:tcBorders>
            <w:vAlign w:val="center"/>
            <w:hideMark/>
          </w:tcPr>
          <w:p w14:paraId="2D60069C"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57EA64D7" w14:textId="77777777" w:rsidR="008C2AF2" w:rsidRPr="008C2AF2" w:rsidRDefault="008C2AF2" w:rsidP="008C6C7E">
            <w:r w:rsidRPr="008C2AF2">
              <w:t>30</w:t>
            </w:r>
          </w:p>
        </w:tc>
        <w:tc>
          <w:tcPr>
            <w:tcW w:w="1451" w:type="dxa"/>
            <w:tcBorders>
              <w:top w:val="nil"/>
              <w:left w:val="nil"/>
              <w:bottom w:val="single" w:sz="8" w:space="0" w:color="auto"/>
              <w:right w:val="single" w:sz="8" w:space="0" w:color="auto"/>
            </w:tcBorders>
            <w:vAlign w:val="center"/>
            <w:hideMark/>
          </w:tcPr>
          <w:p w14:paraId="562B6199" w14:textId="77777777" w:rsidR="008C2AF2" w:rsidRPr="008C2AF2" w:rsidRDefault="008C2AF2" w:rsidP="008C6C7E">
            <w:r w:rsidRPr="008C2AF2">
              <w:t>7500</w:t>
            </w:r>
          </w:p>
        </w:tc>
      </w:tr>
      <w:tr w:rsidR="008C2AF2" w:rsidRPr="008C2AF2" w14:paraId="09680AB9"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55C54439" w14:textId="77777777" w:rsidR="008C2AF2" w:rsidRPr="008C2AF2" w:rsidRDefault="008C2AF2" w:rsidP="008C6C7E">
            <w:r w:rsidRPr="008C2AF2">
              <w:t xml:space="preserve">Incidental expenditure </w:t>
            </w:r>
          </w:p>
        </w:tc>
        <w:tc>
          <w:tcPr>
            <w:tcW w:w="1840" w:type="dxa"/>
            <w:tcBorders>
              <w:top w:val="nil"/>
              <w:left w:val="nil"/>
              <w:bottom w:val="single" w:sz="8" w:space="0" w:color="auto"/>
              <w:right w:val="single" w:sz="8" w:space="0" w:color="auto"/>
            </w:tcBorders>
            <w:vAlign w:val="center"/>
            <w:hideMark/>
          </w:tcPr>
          <w:p w14:paraId="0BD71D92" w14:textId="77777777" w:rsidR="008C2AF2" w:rsidRPr="008C2AF2" w:rsidRDefault="008C2AF2" w:rsidP="008C6C7E">
            <w:r w:rsidRPr="008C2AF2">
              <w:t> </w:t>
            </w:r>
          </w:p>
        </w:tc>
        <w:tc>
          <w:tcPr>
            <w:tcW w:w="1205" w:type="dxa"/>
            <w:tcBorders>
              <w:top w:val="nil"/>
              <w:left w:val="nil"/>
              <w:bottom w:val="single" w:sz="8" w:space="0" w:color="auto"/>
              <w:right w:val="single" w:sz="8" w:space="0" w:color="auto"/>
            </w:tcBorders>
            <w:vAlign w:val="center"/>
            <w:hideMark/>
          </w:tcPr>
          <w:p w14:paraId="56961BDE" w14:textId="77777777" w:rsidR="008C2AF2" w:rsidRPr="008C2AF2" w:rsidRDefault="008C2AF2" w:rsidP="008C6C7E">
            <w:r w:rsidRPr="008C2AF2">
              <w:t> </w:t>
            </w:r>
          </w:p>
        </w:tc>
        <w:tc>
          <w:tcPr>
            <w:tcW w:w="1725" w:type="dxa"/>
            <w:tcBorders>
              <w:top w:val="nil"/>
              <w:left w:val="nil"/>
              <w:bottom w:val="single" w:sz="8" w:space="0" w:color="auto"/>
              <w:right w:val="single" w:sz="8" w:space="0" w:color="auto"/>
            </w:tcBorders>
            <w:vAlign w:val="center"/>
            <w:hideMark/>
          </w:tcPr>
          <w:p w14:paraId="57B7E578" w14:textId="77777777" w:rsidR="008C2AF2" w:rsidRPr="008C2AF2" w:rsidRDefault="008C2AF2" w:rsidP="008C6C7E">
            <w:r w:rsidRPr="008C2AF2">
              <w:t> </w:t>
            </w:r>
          </w:p>
        </w:tc>
        <w:tc>
          <w:tcPr>
            <w:tcW w:w="1451" w:type="dxa"/>
            <w:tcBorders>
              <w:top w:val="nil"/>
              <w:left w:val="nil"/>
              <w:bottom w:val="single" w:sz="8" w:space="0" w:color="auto"/>
              <w:right w:val="single" w:sz="8" w:space="0" w:color="auto"/>
            </w:tcBorders>
            <w:vAlign w:val="center"/>
            <w:hideMark/>
          </w:tcPr>
          <w:p w14:paraId="44EB13EB" w14:textId="77777777" w:rsidR="008C2AF2" w:rsidRPr="008C2AF2" w:rsidRDefault="008C2AF2" w:rsidP="008C6C7E">
            <w:r w:rsidRPr="008C2AF2">
              <w:t>5000</w:t>
            </w:r>
          </w:p>
        </w:tc>
      </w:tr>
      <w:tr w:rsidR="008C2AF2" w:rsidRPr="008C2AF2" w14:paraId="0A42A6BE" w14:textId="77777777">
        <w:trPr>
          <w:trHeight w:val="330"/>
        </w:trPr>
        <w:tc>
          <w:tcPr>
            <w:tcW w:w="7550" w:type="dxa"/>
            <w:gridSpan w:val="4"/>
            <w:tcBorders>
              <w:top w:val="single" w:sz="8" w:space="0" w:color="auto"/>
              <w:left w:val="single" w:sz="8" w:space="0" w:color="auto"/>
              <w:bottom w:val="single" w:sz="8" w:space="0" w:color="auto"/>
              <w:right w:val="single" w:sz="8" w:space="0" w:color="000000"/>
            </w:tcBorders>
            <w:vAlign w:val="center"/>
            <w:hideMark/>
          </w:tcPr>
          <w:p w14:paraId="77700158" w14:textId="77777777" w:rsidR="008C2AF2" w:rsidRPr="008C2AF2" w:rsidRDefault="008C2AF2" w:rsidP="008C6C7E">
            <w:r w:rsidRPr="008C2AF2">
              <w:t xml:space="preserve">Total </w:t>
            </w:r>
          </w:p>
        </w:tc>
        <w:tc>
          <w:tcPr>
            <w:tcW w:w="1451" w:type="dxa"/>
            <w:tcBorders>
              <w:top w:val="nil"/>
              <w:left w:val="nil"/>
              <w:bottom w:val="single" w:sz="8" w:space="0" w:color="auto"/>
              <w:right w:val="single" w:sz="8" w:space="0" w:color="auto"/>
            </w:tcBorders>
            <w:vAlign w:val="center"/>
            <w:hideMark/>
          </w:tcPr>
          <w:p w14:paraId="1EF07845" w14:textId="77777777" w:rsidR="008C2AF2" w:rsidRPr="008C2AF2" w:rsidRDefault="008C2AF2" w:rsidP="008C6C7E">
            <w:r w:rsidRPr="008C2AF2">
              <w:t>118600</w:t>
            </w:r>
          </w:p>
        </w:tc>
      </w:tr>
    </w:tbl>
    <w:p w14:paraId="3A0378ED" w14:textId="77777777" w:rsidR="008C2AF2" w:rsidRPr="008C2AF2" w:rsidRDefault="008C2AF2" w:rsidP="008C6C7E"/>
    <w:p w14:paraId="3242F4E4" w14:textId="77777777" w:rsidR="008C2AF2" w:rsidRDefault="008C2AF2" w:rsidP="008C6C7E"/>
    <w:p w14:paraId="3F83CE74" w14:textId="77777777" w:rsidR="00F26EEE" w:rsidRDefault="00F26EEE" w:rsidP="008C6C7E"/>
    <w:p w14:paraId="5303CA86" w14:textId="77777777" w:rsidR="00F26EEE" w:rsidRDefault="00F26EEE" w:rsidP="008C6C7E"/>
    <w:p w14:paraId="0CF0A8AD" w14:textId="77777777" w:rsidR="00F26EEE" w:rsidRDefault="00F26EEE" w:rsidP="008C6C7E"/>
    <w:p w14:paraId="62C5F3D6" w14:textId="77777777" w:rsidR="00F26EEE" w:rsidRDefault="00F26EEE" w:rsidP="008C6C7E"/>
    <w:p w14:paraId="28569FB1" w14:textId="77777777" w:rsidR="00F26EEE" w:rsidRDefault="00F26EEE" w:rsidP="008C6C7E"/>
    <w:p w14:paraId="112E2BF1" w14:textId="77777777" w:rsidR="00F26EEE" w:rsidRDefault="00F26EEE" w:rsidP="008C6C7E"/>
    <w:p w14:paraId="65976E24" w14:textId="77777777" w:rsidR="00F26EEE" w:rsidRDefault="00F26EEE" w:rsidP="008C6C7E"/>
    <w:p w14:paraId="612B7CA8" w14:textId="77777777" w:rsidR="00B10D8D" w:rsidRDefault="00B10D8D" w:rsidP="008C6C7E"/>
    <w:p w14:paraId="4A1F9606" w14:textId="77777777" w:rsidR="00F26EEE" w:rsidRDefault="00F26EEE" w:rsidP="008C6C7E"/>
    <w:p w14:paraId="6753A048" w14:textId="77777777" w:rsidR="00F26EEE" w:rsidRDefault="00F26EEE" w:rsidP="008C6C7E"/>
    <w:p w14:paraId="34730BE9" w14:textId="77777777" w:rsidR="00F26EEE" w:rsidRPr="008C2AF2" w:rsidRDefault="00F26EEE" w:rsidP="008C6C7E"/>
    <w:p w14:paraId="4DB98BAB" w14:textId="77777777" w:rsidR="008C2AF2" w:rsidRPr="008C2AF2" w:rsidRDefault="008C2AF2" w:rsidP="008C6C7E"/>
    <w:p w14:paraId="62300BD7" w14:textId="75A28A73" w:rsidR="008C2AF2" w:rsidRPr="008C2AF2" w:rsidRDefault="008C2AF2" w:rsidP="00F978D6">
      <w:pPr>
        <w:pStyle w:val="NoSpacing"/>
        <w:numPr>
          <w:ilvl w:val="0"/>
          <w:numId w:val="20"/>
        </w:numPr>
      </w:pPr>
      <w:r w:rsidRPr="008C2AF2">
        <w:t>Training on DVDMS for STS STLS PMDT Supervisors</w:t>
      </w:r>
    </w:p>
    <w:p w14:paraId="68432672" w14:textId="77777777" w:rsidR="008C2AF2" w:rsidRPr="008C2AF2" w:rsidRDefault="008C2AF2" w:rsidP="00F26EEE">
      <w:pPr>
        <w:pStyle w:val="NoSpacing"/>
      </w:pPr>
      <w:r w:rsidRPr="008C2AF2">
        <w:t>No of Batches                   = 1</w:t>
      </w:r>
    </w:p>
    <w:p w14:paraId="7326E077" w14:textId="77777777" w:rsidR="008C2AF2" w:rsidRPr="008C2AF2" w:rsidRDefault="008C2AF2" w:rsidP="00F26EEE">
      <w:pPr>
        <w:pStyle w:val="NoSpacing"/>
      </w:pPr>
      <w:r w:rsidRPr="008C2AF2">
        <w:t>Participants      = 31</w:t>
      </w:r>
    </w:p>
    <w:p w14:paraId="357E3B81" w14:textId="77777777" w:rsidR="008C2AF2" w:rsidRPr="008C2AF2" w:rsidRDefault="008C2AF2" w:rsidP="00F26EEE">
      <w:pPr>
        <w:pStyle w:val="NoSpacing"/>
      </w:pPr>
      <w:r w:rsidRPr="008C2AF2">
        <w:t>Duration of Training         = 1 day</w:t>
      </w:r>
    </w:p>
    <w:p w14:paraId="46BD8A85" w14:textId="77777777" w:rsidR="008C2AF2" w:rsidRPr="008C2AF2" w:rsidRDefault="008C2AF2" w:rsidP="008C6C7E">
      <w:pPr>
        <w:rPr>
          <w:lang w:val="en-IN"/>
        </w:rPr>
      </w:pPr>
    </w:p>
    <w:tbl>
      <w:tblPr>
        <w:tblW w:w="9000" w:type="dxa"/>
        <w:tblInd w:w="93" w:type="dxa"/>
        <w:tblLayout w:type="fixed"/>
        <w:tblLook w:val="04A0" w:firstRow="1" w:lastRow="0" w:firstColumn="1" w:lastColumn="0" w:noHBand="0" w:noVBand="1"/>
      </w:tblPr>
      <w:tblGrid>
        <w:gridCol w:w="2779"/>
        <w:gridCol w:w="1840"/>
        <w:gridCol w:w="1205"/>
        <w:gridCol w:w="1725"/>
        <w:gridCol w:w="1451"/>
      </w:tblGrid>
      <w:tr w:rsidR="008C2AF2" w:rsidRPr="008C2AF2" w14:paraId="7189D78F" w14:textId="77777777">
        <w:trPr>
          <w:trHeight w:val="330"/>
        </w:trPr>
        <w:tc>
          <w:tcPr>
            <w:tcW w:w="2780" w:type="dxa"/>
            <w:tcBorders>
              <w:top w:val="single" w:sz="8" w:space="0" w:color="auto"/>
              <w:left w:val="single" w:sz="8" w:space="0" w:color="auto"/>
              <w:bottom w:val="single" w:sz="8" w:space="0" w:color="auto"/>
              <w:right w:val="single" w:sz="8" w:space="0" w:color="auto"/>
            </w:tcBorders>
            <w:vAlign w:val="center"/>
            <w:hideMark/>
          </w:tcPr>
          <w:p w14:paraId="7077F52B" w14:textId="77777777" w:rsidR="008C2AF2" w:rsidRPr="008C2AF2" w:rsidRDefault="008C2AF2" w:rsidP="008C6C7E">
            <w:r w:rsidRPr="008C2AF2">
              <w:t>Components</w:t>
            </w:r>
          </w:p>
        </w:tc>
        <w:tc>
          <w:tcPr>
            <w:tcW w:w="1840" w:type="dxa"/>
            <w:tcBorders>
              <w:top w:val="single" w:sz="8" w:space="0" w:color="auto"/>
              <w:left w:val="nil"/>
              <w:bottom w:val="single" w:sz="8" w:space="0" w:color="auto"/>
              <w:right w:val="single" w:sz="8" w:space="0" w:color="auto"/>
            </w:tcBorders>
            <w:vAlign w:val="bottom"/>
            <w:hideMark/>
          </w:tcPr>
          <w:p w14:paraId="45055F31" w14:textId="77777777" w:rsidR="008C2AF2" w:rsidRPr="008C2AF2" w:rsidRDefault="008C2AF2" w:rsidP="008C6C7E">
            <w:r w:rsidRPr="008C2AF2">
              <w:t>Rate/day (Rs)</w:t>
            </w:r>
          </w:p>
        </w:tc>
        <w:tc>
          <w:tcPr>
            <w:tcW w:w="1205" w:type="dxa"/>
            <w:tcBorders>
              <w:top w:val="single" w:sz="8" w:space="0" w:color="auto"/>
              <w:left w:val="nil"/>
              <w:bottom w:val="single" w:sz="8" w:space="0" w:color="auto"/>
              <w:right w:val="single" w:sz="8" w:space="0" w:color="auto"/>
            </w:tcBorders>
            <w:vAlign w:val="bottom"/>
            <w:hideMark/>
          </w:tcPr>
          <w:p w14:paraId="7A21BC47" w14:textId="77777777" w:rsidR="008C2AF2" w:rsidRPr="008C2AF2" w:rsidRDefault="008C2AF2" w:rsidP="008C6C7E">
            <w:r w:rsidRPr="008C2AF2">
              <w:t xml:space="preserve">No of days </w:t>
            </w:r>
          </w:p>
        </w:tc>
        <w:tc>
          <w:tcPr>
            <w:tcW w:w="1725" w:type="dxa"/>
            <w:tcBorders>
              <w:top w:val="single" w:sz="8" w:space="0" w:color="auto"/>
              <w:left w:val="nil"/>
              <w:bottom w:val="single" w:sz="8" w:space="0" w:color="auto"/>
              <w:right w:val="single" w:sz="8" w:space="0" w:color="auto"/>
            </w:tcBorders>
            <w:vAlign w:val="bottom"/>
            <w:hideMark/>
          </w:tcPr>
          <w:p w14:paraId="7B40FC0E" w14:textId="77777777" w:rsidR="008C2AF2" w:rsidRPr="008C2AF2" w:rsidRDefault="008C2AF2" w:rsidP="008C6C7E">
            <w:r w:rsidRPr="008C2AF2">
              <w:t xml:space="preserve">Participants/batch </w:t>
            </w:r>
          </w:p>
        </w:tc>
        <w:tc>
          <w:tcPr>
            <w:tcW w:w="1451" w:type="dxa"/>
            <w:tcBorders>
              <w:top w:val="single" w:sz="8" w:space="0" w:color="auto"/>
              <w:left w:val="nil"/>
              <w:bottom w:val="single" w:sz="8" w:space="0" w:color="auto"/>
              <w:right w:val="single" w:sz="8" w:space="0" w:color="auto"/>
            </w:tcBorders>
            <w:vAlign w:val="bottom"/>
            <w:hideMark/>
          </w:tcPr>
          <w:p w14:paraId="0712A67E" w14:textId="77777777" w:rsidR="008C2AF2" w:rsidRPr="008C2AF2" w:rsidRDefault="008C2AF2" w:rsidP="008C6C7E">
            <w:r w:rsidRPr="008C2AF2">
              <w:t xml:space="preserve">Amount </w:t>
            </w:r>
          </w:p>
        </w:tc>
      </w:tr>
      <w:tr w:rsidR="008C2AF2" w:rsidRPr="008C2AF2" w14:paraId="67CAD023" w14:textId="77777777">
        <w:trPr>
          <w:trHeight w:val="645"/>
        </w:trPr>
        <w:tc>
          <w:tcPr>
            <w:tcW w:w="2780" w:type="dxa"/>
            <w:tcBorders>
              <w:top w:val="nil"/>
              <w:left w:val="single" w:sz="8" w:space="0" w:color="auto"/>
              <w:bottom w:val="single" w:sz="8" w:space="0" w:color="auto"/>
              <w:right w:val="single" w:sz="8" w:space="0" w:color="auto"/>
            </w:tcBorders>
            <w:vAlign w:val="center"/>
            <w:hideMark/>
          </w:tcPr>
          <w:p w14:paraId="501F7419" w14:textId="77777777" w:rsidR="008C2AF2" w:rsidRPr="008C2AF2" w:rsidRDefault="008C2AF2" w:rsidP="008C6C7E">
            <w:r w:rsidRPr="008C2AF2">
              <w:t xml:space="preserve">Honorarium of Resource Person </w:t>
            </w:r>
          </w:p>
        </w:tc>
        <w:tc>
          <w:tcPr>
            <w:tcW w:w="1840" w:type="dxa"/>
            <w:tcBorders>
              <w:top w:val="nil"/>
              <w:left w:val="nil"/>
              <w:bottom w:val="single" w:sz="8" w:space="0" w:color="auto"/>
              <w:right w:val="single" w:sz="8" w:space="0" w:color="auto"/>
            </w:tcBorders>
            <w:vAlign w:val="center"/>
            <w:hideMark/>
          </w:tcPr>
          <w:p w14:paraId="61B5B354" w14:textId="77777777" w:rsidR="008C2AF2" w:rsidRPr="008C2AF2" w:rsidRDefault="008C2AF2" w:rsidP="008C6C7E">
            <w:r w:rsidRPr="008C2AF2">
              <w:t>1000</w:t>
            </w:r>
          </w:p>
        </w:tc>
        <w:tc>
          <w:tcPr>
            <w:tcW w:w="1205" w:type="dxa"/>
            <w:tcBorders>
              <w:top w:val="nil"/>
              <w:left w:val="nil"/>
              <w:bottom w:val="single" w:sz="8" w:space="0" w:color="auto"/>
              <w:right w:val="single" w:sz="8" w:space="0" w:color="auto"/>
            </w:tcBorders>
            <w:vAlign w:val="center"/>
            <w:hideMark/>
          </w:tcPr>
          <w:p w14:paraId="12AD8BF7"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26DF2C2B" w14:textId="77777777" w:rsidR="008C2AF2" w:rsidRPr="008C2AF2" w:rsidRDefault="008C2AF2" w:rsidP="008C6C7E">
            <w:r w:rsidRPr="008C2AF2">
              <w:t>3</w:t>
            </w:r>
          </w:p>
        </w:tc>
        <w:tc>
          <w:tcPr>
            <w:tcW w:w="1451" w:type="dxa"/>
            <w:tcBorders>
              <w:top w:val="nil"/>
              <w:left w:val="nil"/>
              <w:bottom w:val="single" w:sz="8" w:space="0" w:color="auto"/>
              <w:right w:val="single" w:sz="8" w:space="0" w:color="auto"/>
            </w:tcBorders>
            <w:vAlign w:val="center"/>
            <w:hideMark/>
          </w:tcPr>
          <w:p w14:paraId="5AAE3241" w14:textId="77777777" w:rsidR="008C2AF2" w:rsidRPr="008C2AF2" w:rsidRDefault="008C2AF2" w:rsidP="008C6C7E">
            <w:r w:rsidRPr="008C2AF2">
              <w:t>3000</w:t>
            </w:r>
          </w:p>
        </w:tc>
      </w:tr>
      <w:tr w:rsidR="008C2AF2" w:rsidRPr="008C2AF2" w14:paraId="38F54AD9"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6A9FB776" w14:textId="77777777" w:rsidR="008C2AF2" w:rsidRPr="008C2AF2" w:rsidRDefault="008C2AF2" w:rsidP="008C6C7E">
            <w:r w:rsidRPr="008C2AF2">
              <w:t>Banner</w:t>
            </w:r>
          </w:p>
        </w:tc>
        <w:tc>
          <w:tcPr>
            <w:tcW w:w="1840" w:type="dxa"/>
            <w:tcBorders>
              <w:top w:val="nil"/>
              <w:left w:val="nil"/>
              <w:bottom w:val="single" w:sz="8" w:space="0" w:color="auto"/>
              <w:right w:val="single" w:sz="8" w:space="0" w:color="auto"/>
            </w:tcBorders>
            <w:vAlign w:val="center"/>
            <w:hideMark/>
          </w:tcPr>
          <w:p w14:paraId="0C4E2787" w14:textId="77777777" w:rsidR="008C2AF2" w:rsidRPr="008C2AF2" w:rsidRDefault="008C2AF2" w:rsidP="008C6C7E">
            <w:r w:rsidRPr="008C2AF2">
              <w:t>1500</w:t>
            </w:r>
          </w:p>
        </w:tc>
        <w:tc>
          <w:tcPr>
            <w:tcW w:w="1205" w:type="dxa"/>
            <w:tcBorders>
              <w:top w:val="nil"/>
              <w:left w:val="nil"/>
              <w:bottom w:val="single" w:sz="8" w:space="0" w:color="auto"/>
              <w:right w:val="single" w:sz="8" w:space="0" w:color="auto"/>
            </w:tcBorders>
            <w:vAlign w:val="center"/>
          </w:tcPr>
          <w:p w14:paraId="2D4F0A9C" w14:textId="77777777" w:rsidR="008C2AF2" w:rsidRPr="008C2AF2" w:rsidRDefault="008C2AF2" w:rsidP="008C6C7E"/>
        </w:tc>
        <w:tc>
          <w:tcPr>
            <w:tcW w:w="1725" w:type="dxa"/>
            <w:tcBorders>
              <w:top w:val="nil"/>
              <w:left w:val="nil"/>
              <w:bottom w:val="single" w:sz="8" w:space="0" w:color="auto"/>
              <w:right w:val="single" w:sz="8" w:space="0" w:color="auto"/>
            </w:tcBorders>
            <w:vAlign w:val="center"/>
          </w:tcPr>
          <w:p w14:paraId="4C56CEB9" w14:textId="77777777" w:rsidR="008C2AF2" w:rsidRPr="008C2AF2" w:rsidRDefault="008C2AF2" w:rsidP="008C6C7E"/>
        </w:tc>
        <w:tc>
          <w:tcPr>
            <w:tcW w:w="1451" w:type="dxa"/>
            <w:tcBorders>
              <w:top w:val="nil"/>
              <w:left w:val="nil"/>
              <w:bottom w:val="single" w:sz="8" w:space="0" w:color="auto"/>
              <w:right w:val="single" w:sz="8" w:space="0" w:color="auto"/>
            </w:tcBorders>
            <w:vAlign w:val="center"/>
            <w:hideMark/>
          </w:tcPr>
          <w:p w14:paraId="3945770F" w14:textId="77777777" w:rsidR="008C2AF2" w:rsidRPr="008C2AF2" w:rsidRDefault="008C2AF2" w:rsidP="008C6C7E">
            <w:r w:rsidRPr="008C2AF2">
              <w:t>1500</w:t>
            </w:r>
          </w:p>
        </w:tc>
      </w:tr>
      <w:tr w:rsidR="008C2AF2" w:rsidRPr="008C2AF2" w14:paraId="3E82AFE2"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35453CDA" w14:textId="77777777" w:rsidR="008C2AF2" w:rsidRPr="008C2AF2" w:rsidRDefault="008C2AF2" w:rsidP="008C6C7E">
            <w:r w:rsidRPr="008C2AF2">
              <w:t>Training Manuals</w:t>
            </w:r>
          </w:p>
        </w:tc>
        <w:tc>
          <w:tcPr>
            <w:tcW w:w="1840" w:type="dxa"/>
            <w:tcBorders>
              <w:top w:val="nil"/>
              <w:left w:val="nil"/>
              <w:bottom w:val="single" w:sz="8" w:space="0" w:color="auto"/>
              <w:right w:val="single" w:sz="8" w:space="0" w:color="auto"/>
            </w:tcBorders>
            <w:vAlign w:val="center"/>
            <w:hideMark/>
          </w:tcPr>
          <w:p w14:paraId="3C3C3EC1" w14:textId="77777777" w:rsidR="008C2AF2" w:rsidRPr="008C2AF2" w:rsidRDefault="008C2AF2" w:rsidP="008C6C7E">
            <w:r w:rsidRPr="008C2AF2">
              <w:t>300</w:t>
            </w:r>
          </w:p>
        </w:tc>
        <w:tc>
          <w:tcPr>
            <w:tcW w:w="1205" w:type="dxa"/>
            <w:tcBorders>
              <w:top w:val="nil"/>
              <w:left w:val="nil"/>
              <w:bottom w:val="single" w:sz="8" w:space="0" w:color="auto"/>
              <w:right w:val="single" w:sz="8" w:space="0" w:color="auto"/>
            </w:tcBorders>
            <w:vAlign w:val="center"/>
            <w:hideMark/>
          </w:tcPr>
          <w:p w14:paraId="6E40377F"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309DE49F" w14:textId="77777777" w:rsidR="008C2AF2" w:rsidRPr="008C2AF2" w:rsidRDefault="008C2AF2" w:rsidP="008C6C7E">
            <w:r w:rsidRPr="008C2AF2">
              <w:t>31</w:t>
            </w:r>
          </w:p>
        </w:tc>
        <w:tc>
          <w:tcPr>
            <w:tcW w:w="1451" w:type="dxa"/>
            <w:tcBorders>
              <w:top w:val="nil"/>
              <w:left w:val="nil"/>
              <w:bottom w:val="single" w:sz="8" w:space="0" w:color="auto"/>
              <w:right w:val="single" w:sz="8" w:space="0" w:color="auto"/>
            </w:tcBorders>
            <w:vAlign w:val="center"/>
            <w:hideMark/>
          </w:tcPr>
          <w:p w14:paraId="34586760" w14:textId="77777777" w:rsidR="008C2AF2" w:rsidRPr="008C2AF2" w:rsidRDefault="008C2AF2" w:rsidP="008C6C7E">
            <w:r w:rsidRPr="008C2AF2">
              <w:t>9300</w:t>
            </w:r>
          </w:p>
        </w:tc>
      </w:tr>
      <w:tr w:rsidR="008C2AF2" w:rsidRPr="008C2AF2" w14:paraId="4CC2E9F4"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36A23B0F" w14:textId="77777777" w:rsidR="008C2AF2" w:rsidRPr="008C2AF2" w:rsidRDefault="008C2AF2" w:rsidP="008C6C7E">
            <w:r w:rsidRPr="008C2AF2">
              <w:t>TA for trainees</w:t>
            </w:r>
          </w:p>
        </w:tc>
        <w:tc>
          <w:tcPr>
            <w:tcW w:w="1840" w:type="dxa"/>
            <w:tcBorders>
              <w:top w:val="nil"/>
              <w:left w:val="nil"/>
              <w:bottom w:val="single" w:sz="8" w:space="0" w:color="auto"/>
              <w:right w:val="single" w:sz="8" w:space="0" w:color="auto"/>
            </w:tcBorders>
            <w:vAlign w:val="center"/>
            <w:hideMark/>
          </w:tcPr>
          <w:p w14:paraId="08C06CA5" w14:textId="77777777" w:rsidR="008C2AF2" w:rsidRPr="008C2AF2" w:rsidRDefault="008C2AF2" w:rsidP="008C6C7E">
            <w:r w:rsidRPr="008C2AF2">
              <w:t>4000</w:t>
            </w:r>
          </w:p>
        </w:tc>
        <w:tc>
          <w:tcPr>
            <w:tcW w:w="1205" w:type="dxa"/>
            <w:tcBorders>
              <w:top w:val="nil"/>
              <w:left w:val="nil"/>
              <w:bottom w:val="single" w:sz="8" w:space="0" w:color="auto"/>
              <w:right w:val="single" w:sz="8" w:space="0" w:color="auto"/>
            </w:tcBorders>
            <w:vAlign w:val="center"/>
            <w:hideMark/>
          </w:tcPr>
          <w:p w14:paraId="5914A046"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07558F53" w14:textId="77777777" w:rsidR="008C2AF2" w:rsidRPr="008C2AF2" w:rsidRDefault="008C2AF2" w:rsidP="008C6C7E">
            <w:r w:rsidRPr="008C2AF2">
              <w:t>31</w:t>
            </w:r>
          </w:p>
        </w:tc>
        <w:tc>
          <w:tcPr>
            <w:tcW w:w="1451" w:type="dxa"/>
            <w:tcBorders>
              <w:top w:val="nil"/>
              <w:left w:val="nil"/>
              <w:bottom w:val="single" w:sz="8" w:space="0" w:color="auto"/>
              <w:right w:val="single" w:sz="8" w:space="0" w:color="auto"/>
            </w:tcBorders>
            <w:vAlign w:val="center"/>
            <w:hideMark/>
          </w:tcPr>
          <w:p w14:paraId="78681A39" w14:textId="77777777" w:rsidR="008C2AF2" w:rsidRPr="008C2AF2" w:rsidRDefault="008C2AF2" w:rsidP="008C6C7E">
            <w:r w:rsidRPr="008C2AF2">
              <w:t>124000</w:t>
            </w:r>
          </w:p>
        </w:tc>
      </w:tr>
      <w:tr w:rsidR="008C2AF2" w:rsidRPr="008C2AF2" w14:paraId="1D4B4A25"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6C96092F" w14:textId="77777777" w:rsidR="008C2AF2" w:rsidRPr="008C2AF2" w:rsidRDefault="008C2AF2" w:rsidP="008C6C7E">
            <w:r w:rsidRPr="008C2AF2">
              <w:t xml:space="preserve">DA for trainees </w:t>
            </w:r>
          </w:p>
        </w:tc>
        <w:tc>
          <w:tcPr>
            <w:tcW w:w="1840" w:type="dxa"/>
            <w:tcBorders>
              <w:top w:val="nil"/>
              <w:left w:val="nil"/>
              <w:bottom w:val="single" w:sz="8" w:space="0" w:color="auto"/>
              <w:right w:val="single" w:sz="8" w:space="0" w:color="auto"/>
            </w:tcBorders>
            <w:vAlign w:val="center"/>
            <w:hideMark/>
          </w:tcPr>
          <w:p w14:paraId="52EB3E38" w14:textId="77777777" w:rsidR="008C2AF2" w:rsidRPr="008C2AF2" w:rsidRDefault="008C2AF2" w:rsidP="008C6C7E">
            <w:r w:rsidRPr="008C2AF2">
              <w:t>500</w:t>
            </w:r>
          </w:p>
        </w:tc>
        <w:tc>
          <w:tcPr>
            <w:tcW w:w="1205" w:type="dxa"/>
            <w:tcBorders>
              <w:top w:val="nil"/>
              <w:left w:val="nil"/>
              <w:bottom w:val="single" w:sz="8" w:space="0" w:color="auto"/>
              <w:right w:val="single" w:sz="8" w:space="0" w:color="auto"/>
            </w:tcBorders>
            <w:vAlign w:val="center"/>
            <w:hideMark/>
          </w:tcPr>
          <w:p w14:paraId="25BEC4C9" w14:textId="77777777" w:rsidR="008C2AF2" w:rsidRPr="008C2AF2" w:rsidRDefault="008C2AF2" w:rsidP="008C6C7E">
            <w:r w:rsidRPr="008C2AF2">
              <w:t>3</w:t>
            </w:r>
          </w:p>
        </w:tc>
        <w:tc>
          <w:tcPr>
            <w:tcW w:w="1725" w:type="dxa"/>
            <w:tcBorders>
              <w:top w:val="nil"/>
              <w:left w:val="nil"/>
              <w:bottom w:val="single" w:sz="8" w:space="0" w:color="auto"/>
              <w:right w:val="single" w:sz="8" w:space="0" w:color="auto"/>
            </w:tcBorders>
            <w:vAlign w:val="center"/>
            <w:hideMark/>
          </w:tcPr>
          <w:p w14:paraId="22900FB7" w14:textId="77777777" w:rsidR="008C2AF2" w:rsidRPr="008C2AF2" w:rsidRDefault="008C2AF2" w:rsidP="008C6C7E">
            <w:r w:rsidRPr="008C2AF2">
              <w:t>31</w:t>
            </w:r>
          </w:p>
        </w:tc>
        <w:tc>
          <w:tcPr>
            <w:tcW w:w="1451" w:type="dxa"/>
            <w:tcBorders>
              <w:top w:val="nil"/>
              <w:left w:val="nil"/>
              <w:bottom w:val="single" w:sz="8" w:space="0" w:color="auto"/>
              <w:right w:val="single" w:sz="8" w:space="0" w:color="auto"/>
            </w:tcBorders>
            <w:vAlign w:val="center"/>
            <w:hideMark/>
          </w:tcPr>
          <w:p w14:paraId="0BB797E8" w14:textId="77777777" w:rsidR="008C2AF2" w:rsidRPr="008C2AF2" w:rsidRDefault="008C2AF2" w:rsidP="008C6C7E">
            <w:r w:rsidRPr="008C2AF2">
              <w:t>46500</w:t>
            </w:r>
          </w:p>
        </w:tc>
      </w:tr>
      <w:tr w:rsidR="008C2AF2" w:rsidRPr="008C2AF2" w14:paraId="7CC275B9"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6C681D05" w14:textId="77777777" w:rsidR="008C2AF2" w:rsidRPr="008C2AF2" w:rsidRDefault="008C2AF2" w:rsidP="008C6C7E">
            <w:r w:rsidRPr="008C2AF2">
              <w:t>Hall rent</w:t>
            </w:r>
          </w:p>
        </w:tc>
        <w:tc>
          <w:tcPr>
            <w:tcW w:w="1840" w:type="dxa"/>
            <w:tcBorders>
              <w:top w:val="nil"/>
              <w:left w:val="nil"/>
              <w:bottom w:val="single" w:sz="8" w:space="0" w:color="auto"/>
              <w:right w:val="single" w:sz="8" w:space="0" w:color="auto"/>
            </w:tcBorders>
            <w:vAlign w:val="center"/>
            <w:hideMark/>
          </w:tcPr>
          <w:p w14:paraId="712E2FC4" w14:textId="77777777" w:rsidR="008C2AF2" w:rsidRPr="008C2AF2" w:rsidRDefault="008C2AF2" w:rsidP="008C6C7E">
            <w:r w:rsidRPr="008C2AF2">
              <w:t>4000</w:t>
            </w:r>
          </w:p>
        </w:tc>
        <w:tc>
          <w:tcPr>
            <w:tcW w:w="1205" w:type="dxa"/>
            <w:tcBorders>
              <w:top w:val="nil"/>
              <w:left w:val="nil"/>
              <w:bottom w:val="single" w:sz="8" w:space="0" w:color="auto"/>
              <w:right w:val="single" w:sz="8" w:space="0" w:color="auto"/>
            </w:tcBorders>
            <w:vAlign w:val="center"/>
            <w:hideMark/>
          </w:tcPr>
          <w:p w14:paraId="13EB6239"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tcPr>
          <w:p w14:paraId="4823ED76" w14:textId="77777777" w:rsidR="008C2AF2" w:rsidRPr="008C2AF2" w:rsidRDefault="008C2AF2" w:rsidP="008C6C7E"/>
        </w:tc>
        <w:tc>
          <w:tcPr>
            <w:tcW w:w="1451" w:type="dxa"/>
            <w:tcBorders>
              <w:top w:val="nil"/>
              <w:left w:val="nil"/>
              <w:bottom w:val="single" w:sz="8" w:space="0" w:color="auto"/>
              <w:right w:val="single" w:sz="8" w:space="0" w:color="auto"/>
            </w:tcBorders>
            <w:vAlign w:val="center"/>
            <w:hideMark/>
          </w:tcPr>
          <w:p w14:paraId="2559B005" w14:textId="77777777" w:rsidR="008C2AF2" w:rsidRPr="008C2AF2" w:rsidRDefault="008C2AF2" w:rsidP="008C6C7E">
            <w:r w:rsidRPr="008C2AF2">
              <w:t>4000</w:t>
            </w:r>
          </w:p>
        </w:tc>
      </w:tr>
      <w:tr w:rsidR="008C2AF2" w:rsidRPr="008C2AF2" w14:paraId="6B635090" w14:textId="77777777">
        <w:trPr>
          <w:trHeight w:val="645"/>
        </w:trPr>
        <w:tc>
          <w:tcPr>
            <w:tcW w:w="2780" w:type="dxa"/>
            <w:tcBorders>
              <w:top w:val="nil"/>
              <w:left w:val="single" w:sz="8" w:space="0" w:color="auto"/>
              <w:bottom w:val="single" w:sz="8" w:space="0" w:color="auto"/>
              <w:right w:val="single" w:sz="8" w:space="0" w:color="auto"/>
            </w:tcBorders>
            <w:vAlign w:val="center"/>
            <w:hideMark/>
          </w:tcPr>
          <w:p w14:paraId="4B2B261A" w14:textId="77777777" w:rsidR="008C2AF2" w:rsidRPr="008C2AF2" w:rsidRDefault="008C2AF2" w:rsidP="008C6C7E">
            <w:r w:rsidRPr="008C2AF2">
              <w:t>Refreshment</w:t>
            </w:r>
          </w:p>
        </w:tc>
        <w:tc>
          <w:tcPr>
            <w:tcW w:w="1840" w:type="dxa"/>
            <w:tcBorders>
              <w:top w:val="nil"/>
              <w:left w:val="nil"/>
              <w:bottom w:val="single" w:sz="8" w:space="0" w:color="auto"/>
              <w:right w:val="single" w:sz="8" w:space="0" w:color="auto"/>
            </w:tcBorders>
            <w:vAlign w:val="center"/>
            <w:hideMark/>
          </w:tcPr>
          <w:p w14:paraId="5161A2DD" w14:textId="77777777" w:rsidR="008C2AF2" w:rsidRPr="008C2AF2" w:rsidRDefault="008C2AF2" w:rsidP="008C6C7E">
            <w:r w:rsidRPr="008C2AF2">
              <w:t>250</w:t>
            </w:r>
          </w:p>
        </w:tc>
        <w:tc>
          <w:tcPr>
            <w:tcW w:w="1205" w:type="dxa"/>
            <w:tcBorders>
              <w:top w:val="nil"/>
              <w:left w:val="nil"/>
              <w:bottom w:val="single" w:sz="8" w:space="0" w:color="auto"/>
              <w:right w:val="single" w:sz="8" w:space="0" w:color="auto"/>
            </w:tcBorders>
            <w:vAlign w:val="center"/>
            <w:hideMark/>
          </w:tcPr>
          <w:p w14:paraId="29B1D5F2"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266980B4" w14:textId="77777777" w:rsidR="008C2AF2" w:rsidRPr="008C2AF2" w:rsidRDefault="008C2AF2" w:rsidP="008C6C7E">
            <w:r w:rsidRPr="008C2AF2">
              <w:t>40</w:t>
            </w:r>
          </w:p>
        </w:tc>
        <w:tc>
          <w:tcPr>
            <w:tcW w:w="1451" w:type="dxa"/>
            <w:tcBorders>
              <w:top w:val="nil"/>
              <w:left w:val="nil"/>
              <w:bottom w:val="single" w:sz="8" w:space="0" w:color="auto"/>
              <w:right w:val="single" w:sz="8" w:space="0" w:color="auto"/>
            </w:tcBorders>
            <w:vAlign w:val="center"/>
            <w:hideMark/>
          </w:tcPr>
          <w:p w14:paraId="387B406C" w14:textId="77777777" w:rsidR="008C2AF2" w:rsidRPr="008C2AF2" w:rsidRDefault="008C2AF2" w:rsidP="008C6C7E">
            <w:r w:rsidRPr="008C2AF2">
              <w:t>10000</w:t>
            </w:r>
          </w:p>
        </w:tc>
      </w:tr>
      <w:tr w:rsidR="008C2AF2" w:rsidRPr="008C2AF2" w14:paraId="6CAD2D10"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5C16A2A4" w14:textId="77777777" w:rsidR="008C2AF2" w:rsidRPr="008C2AF2" w:rsidRDefault="008C2AF2" w:rsidP="008C6C7E">
            <w:r w:rsidRPr="008C2AF2">
              <w:t xml:space="preserve">Incidental expenditure </w:t>
            </w:r>
          </w:p>
        </w:tc>
        <w:tc>
          <w:tcPr>
            <w:tcW w:w="1840" w:type="dxa"/>
            <w:tcBorders>
              <w:top w:val="nil"/>
              <w:left w:val="nil"/>
              <w:bottom w:val="single" w:sz="8" w:space="0" w:color="auto"/>
              <w:right w:val="single" w:sz="8" w:space="0" w:color="auto"/>
            </w:tcBorders>
            <w:vAlign w:val="center"/>
            <w:hideMark/>
          </w:tcPr>
          <w:p w14:paraId="6B6A5101" w14:textId="77777777" w:rsidR="008C2AF2" w:rsidRPr="008C2AF2" w:rsidRDefault="008C2AF2" w:rsidP="008C6C7E">
            <w:r w:rsidRPr="008C2AF2">
              <w:t> </w:t>
            </w:r>
          </w:p>
        </w:tc>
        <w:tc>
          <w:tcPr>
            <w:tcW w:w="1205" w:type="dxa"/>
            <w:tcBorders>
              <w:top w:val="nil"/>
              <w:left w:val="nil"/>
              <w:bottom w:val="single" w:sz="8" w:space="0" w:color="auto"/>
              <w:right w:val="single" w:sz="8" w:space="0" w:color="auto"/>
            </w:tcBorders>
            <w:vAlign w:val="center"/>
            <w:hideMark/>
          </w:tcPr>
          <w:p w14:paraId="68B294FD" w14:textId="77777777" w:rsidR="008C2AF2" w:rsidRPr="008C2AF2" w:rsidRDefault="008C2AF2" w:rsidP="008C6C7E">
            <w:r w:rsidRPr="008C2AF2">
              <w:t> </w:t>
            </w:r>
          </w:p>
        </w:tc>
        <w:tc>
          <w:tcPr>
            <w:tcW w:w="1725" w:type="dxa"/>
            <w:tcBorders>
              <w:top w:val="nil"/>
              <w:left w:val="nil"/>
              <w:bottom w:val="single" w:sz="8" w:space="0" w:color="auto"/>
              <w:right w:val="single" w:sz="8" w:space="0" w:color="auto"/>
            </w:tcBorders>
            <w:vAlign w:val="center"/>
            <w:hideMark/>
          </w:tcPr>
          <w:p w14:paraId="260A910B" w14:textId="77777777" w:rsidR="008C2AF2" w:rsidRPr="008C2AF2" w:rsidRDefault="008C2AF2" w:rsidP="008C6C7E">
            <w:r w:rsidRPr="008C2AF2">
              <w:t> </w:t>
            </w:r>
          </w:p>
        </w:tc>
        <w:tc>
          <w:tcPr>
            <w:tcW w:w="1451" w:type="dxa"/>
            <w:tcBorders>
              <w:top w:val="nil"/>
              <w:left w:val="nil"/>
              <w:bottom w:val="single" w:sz="8" w:space="0" w:color="auto"/>
              <w:right w:val="single" w:sz="8" w:space="0" w:color="auto"/>
            </w:tcBorders>
            <w:vAlign w:val="center"/>
            <w:hideMark/>
          </w:tcPr>
          <w:p w14:paraId="7E6B1262" w14:textId="77777777" w:rsidR="008C2AF2" w:rsidRPr="008C2AF2" w:rsidRDefault="008C2AF2" w:rsidP="008C6C7E">
            <w:r w:rsidRPr="008C2AF2">
              <w:t>5000</w:t>
            </w:r>
          </w:p>
        </w:tc>
      </w:tr>
      <w:tr w:rsidR="008C2AF2" w:rsidRPr="008C2AF2" w14:paraId="551E53EA" w14:textId="77777777">
        <w:trPr>
          <w:trHeight w:val="330"/>
        </w:trPr>
        <w:tc>
          <w:tcPr>
            <w:tcW w:w="7550" w:type="dxa"/>
            <w:gridSpan w:val="4"/>
            <w:tcBorders>
              <w:top w:val="single" w:sz="8" w:space="0" w:color="auto"/>
              <w:left w:val="single" w:sz="8" w:space="0" w:color="auto"/>
              <w:bottom w:val="single" w:sz="8" w:space="0" w:color="auto"/>
              <w:right w:val="single" w:sz="8" w:space="0" w:color="000000"/>
            </w:tcBorders>
            <w:vAlign w:val="center"/>
            <w:hideMark/>
          </w:tcPr>
          <w:p w14:paraId="4AA6BB91" w14:textId="77777777" w:rsidR="008C2AF2" w:rsidRPr="008C2AF2" w:rsidRDefault="008C2AF2" w:rsidP="008C6C7E">
            <w:r w:rsidRPr="008C2AF2">
              <w:t xml:space="preserve">Total </w:t>
            </w:r>
          </w:p>
        </w:tc>
        <w:tc>
          <w:tcPr>
            <w:tcW w:w="1451" w:type="dxa"/>
            <w:tcBorders>
              <w:top w:val="nil"/>
              <w:left w:val="nil"/>
              <w:bottom w:val="single" w:sz="8" w:space="0" w:color="auto"/>
              <w:right w:val="single" w:sz="8" w:space="0" w:color="auto"/>
            </w:tcBorders>
            <w:vAlign w:val="center"/>
            <w:hideMark/>
          </w:tcPr>
          <w:p w14:paraId="79769425" w14:textId="77777777" w:rsidR="008C2AF2" w:rsidRPr="008C2AF2" w:rsidRDefault="008C2AF2" w:rsidP="008C6C7E">
            <w:r w:rsidRPr="008C2AF2">
              <w:t>203300</w:t>
            </w:r>
          </w:p>
        </w:tc>
      </w:tr>
    </w:tbl>
    <w:p w14:paraId="0786173F" w14:textId="77777777" w:rsidR="008C2AF2" w:rsidRPr="008C2AF2" w:rsidRDefault="008C2AF2" w:rsidP="008C6C7E"/>
    <w:p w14:paraId="3E367A31" w14:textId="77777777" w:rsidR="008C2AF2" w:rsidRDefault="008C2AF2" w:rsidP="008C6C7E"/>
    <w:p w14:paraId="36873C6D" w14:textId="77777777" w:rsidR="00F26EEE" w:rsidRDefault="00F26EEE" w:rsidP="008C6C7E"/>
    <w:p w14:paraId="31A531F8" w14:textId="77777777" w:rsidR="00F26EEE" w:rsidRDefault="00F26EEE" w:rsidP="008C6C7E"/>
    <w:p w14:paraId="6610451E" w14:textId="77777777" w:rsidR="00F26EEE" w:rsidRDefault="00F26EEE" w:rsidP="008C6C7E"/>
    <w:p w14:paraId="26DDEB12" w14:textId="77777777" w:rsidR="00F26EEE" w:rsidRDefault="00F26EEE" w:rsidP="008C6C7E"/>
    <w:p w14:paraId="6D6B43BD" w14:textId="77777777" w:rsidR="00F26EEE" w:rsidRDefault="00F26EEE" w:rsidP="008C6C7E"/>
    <w:p w14:paraId="2D2BCD29" w14:textId="77777777" w:rsidR="00F26EEE" w:rsidRDefault="00F26EEE" w:rsidP="008C6C7E"/>
    <w:p w14:paraId="024CA6D0" w14:textId="77777777" w:rsidR="00F26EEE" w:rsidRDefault="00F26EEE" w:rsidP="008C6C7E"/>
    <w:p w14:paraId="38DAEC94" w14:textId="77777777" w:rsidR="00F26EEE" w:rsidRDefault="00F26EEE" w:rsidP="008C6C7E"/>
    <w:p w14:paraId="02575F5D" w14:textId="77777777" w:rsidR="00F26EEE" w:rsidRDefault="00F26EEE" w:rsidP="008C6C7E"/>
    <w:p w14:paraId="2095EB4F" w14:textId="77777777" w:rsidR="00F26EEE" w:rsidRDefault="00F26EEE" w:rsidP="008C6C7E"/>
    <w:p w14:paraId="35FE766C" w14:textId="77777777" w:rsidR="00F26EEE" w:rsidRPr="008C2AF2" w:rsidRDefault="00F26EEE" w:rsidP="008C6C7E"/>
    <w:p w14:paraId="4AFA8D61" w14:textId="77777777" w:rsidR="008C2AF2" w:rsidRDefault="008C2AF2" w:rsidP="008C6C7E"/>
    <w:p w14:paraId="6E89FA20" w14:textId="77777777" w:rsidR="00B10D8D" w:rsidRPr="008C2AF2" w:rsidRDefault="00B10D8D" w:rsidP="008C6C7E"/>
    <w:p w14:paraId="090EAB71" w14:textId="7702DE2C" w:rsidR="008C2AF2" w:rsidRPr="008C2AF2" w:rsidRDefault="008C2AF2" w:rsidP="00F978D6">
      <w:pPr>
        <w:pStyle w:val="NoSpacing"/>
        <w:numPr>
          <w:ilvl w:val="0"/>
          <w:numId w:val="20"/>
        </w:numPr>
      </w:pPr>
      <w:r w:rsidRPr="008C2AF2">
        <w:t>Training on TBMBA Activities for District NTEP staff</w:t>
      </w:r>
    </w:p>
    <w:p w14:paraId="12D3C26E" w14:textId="77777777" w:rsidR="008C2AF2" w:rsidRPr="008C2AF2" w:rsidRDefault="008C2AF2" w:rsidP="00F26EEE">
      <w:pPr>
        <w:pStyle w:val="NoSpacing"/>
      </w:pPr>
      <w:r w:rsidRPr="008C2AF2">
        <w:t>No of Batches                   = 1</w:t>
      </w:r>
    </w:p>
    <w:p w14:paraId="60D6A829" w14:textId="77777777" w:rsidR="008C2AF2" w:rsidRPr="008C2AF2" w:rsidRDefault="008C2AF2" w:rsidP="00F26EEE">
      <w:pPr>
        <w:pStyle w:val="NoSpacing"/>
      </w:pPr>
      <w:r w:rsidRPr="008C2AF2">
        <w:t>Participants      = 39</w:t>
      </w:r>
    </w:p>
    <w:p w14:paraId="25FE218F" w14:textId="77777777" w:rsidR="008C2AF2" w:rsidRPr="008C2AF2" w:rsidRDefault="008C2AF2" w:rsidP="00F26EEE">
      <w:pPr>
        <w:pStyle w:val="NoSpacing"/>
      </w:pPr>
      <w:r w:rsidRPr="008C2AF2">
        <w:t>Duration of Training         = 1 day</w:t>
      </w:r>
    </w:p>
    <w:p w14:paraId="215A3DAC" w14:textId="77777777" w:rsidR="008C2AF2" w:rsidRPr="008C2AF2" w:rsidRDefault="008C2AF2" w:rsidP="008C6C7E">
      <w:pPr>
        <w:rPr>
          <w:lang w:val="en-IN"/>
        </w:rPr>
      </w:pPr>
    </w:p>
    <w:tbl>
      <w:tblPr>
        <w:tblW w:w="9000" w:type="dxa"/>
        <w:tblInd w:w="93" w:type="dxa"/>
        <w:tblLayout w:type="fixed"/>
        <w:tblLook w:val="04A0" w:firstRow="1" w:lastRow="0" w:firstColumn="1" w:lastColumn="0" w:noHBand="0" w:noVBand="1"/>
      </w:tblPr>
      <w:tblGrid>
        <w:gridCol w:w="2779"/>
        <w:gridCol w:w="1840"/>
        <w:gridCol w:w="1205"/>
        <w:gridCol w:w="1725"/>
        <w:gridCol w:w="1451"/>
      </w:tblGrid>
      <w:tr w:rsidR="008C2AF2" w:rsidRPr="008C2AF2" w14:paraId="513BE977" w14:textId="77777777">
        <w:trPr>
          <w:trHeight w:val="330"/>
        </w:trPr>
        <w:tc>
          <w:tcPr>
            <w:tcW w:w="2780" w:type="dxa"/>
            <w:tcBorders>
              <w:top w:val="single" w:sz="8" w:space="0" w:color="auto"/>
              <w:left w:val="single" w:sz="8" w:space="0" w:color="auto"/>
              <w:bottom w:val="single" w:sz="8" w:space="0" w:color="auto"/>
              <w:right w:val="single" w:sz="8" w:space="0" w:color="auto"/>
            </w:tcBorders>
            <w:vAlign w:val="center"/>
            <w:hideMark/>
          </w:tcPr>
          <w:p w14:paraId="1DFCB758" w14:textId="77777777" w:rsidR="008C2AF2" w:rsidRPr="008C2AF2" w:rsidRDefault="008C2AF2" w:rsidP="008C6C7E">
            <w:r w:rsidRPr="008C2AF2">
              <w:t>Components</w:t>
            </w:r>
          </w:p>
        </w:tc>
        <w:tc>
          <w:tcPr>
            <w:tcW w:w="1840" w:type="dxa"/>
            <w:tcBorders>
              <w:top w:val="single" w:sz="8" w:space="0" w:color="auto"/>
              <w:left w:val="nil"/>
              <w:bottom w:val="single" w:sz="8" w:space="0" w:color="auto"/>
              <w:right w:val="single" w:sz="8" w:space="0" w:color="auto"/>
            </w:tcBorders>
            <w:vAlign w:val="bottom"/>
            <w:hideMark/>
          </w:tcPr>
          <w:p w14:paraId="031265DE" w14:textId="77777777" w:rsidR="008C2AF2" w:rsidRPr="008C2AF2" w:rsidRDefault="008C2AF2" w:rsidP="008C6C7E">
            <w:r w:rsidRPr="008C2AF2">
              <w:t>Rate/day (Rs)</w:t>
            </w:r>
          </w:p>
        </w:tc>
        <w:tc>
          <w:tcPr>
            <w:tcW w:w="1205" w:type="dxa"/>
            <w:tcBorders>
              <w:top w:val="single" w:sz="8" w:space="0" w:color="auto"/>
              <w:left w:val="nil"/>
              <w:bottom w:val="single" w:sz="8" w:space="0" w:color="auto"/>
              <w:right w:val="single" w:sz="8" w:space="0" w:color="auto"/>
            </w:tcBorders>
            <w:vAlign w:val="bottom"/>
            <w:hideMark/>
          </w:tcPr>
          <w:p w14:paraId="73DAA048" w14:textId="77777777" w:rsidR="008C2AF2" w:rsidRPr="008C2AF2" w:rsidRDefault="008C2AF2" w:rsidP="008C6C7E">
            <w:r w:rsidRPr="008C2AF2">
              <w:t xml:space="preserve">No of days </w:t>
            </w:r>
          </w:p>
        </w:tc>
        <w:tc>
          <w:tcPr>
            <w:tcW w:w="1725" w:type="dxa"/>
            <w:tcBorders>
              <w:top w:val="single" w:sz="8" w:space="0" w:color="auto"/>
              <w:left w:val="nil"/>
              <w:bottom w:val="single" w:sz="8" w:space="0" w:color="auto"/>
              <w:right w:val="single" w:sz="8" w:space="0" w:color="auto"/>
            </w:tcBorders>
            <w:vAlign w:val="bottom"/>
            <w:hideMark/>
          </w:tcPr>
          <w:p w14:paraId="2543D190" w14:textId="77777777" w:rsidR="008C2AF2" w:rsidRPr="008C2AF2" w:rsidRDefault="008C2AF2" w:rsidP="008C6C7E">
            <w:r w:rsidRPr="008C2AF2">
              <w:t xml:space="preserve">Participants/batch </w:t>
            </w:r>
          </w:p>
        </w:tc>
        <w:tc>
          <w:tcPr>
            <w:tcW w:w="1451" w:type="dxa"/>
            <w:tcBorders>
              <w:top w:val="single" w:sz="8" w:space="0" w:color="auto"/>
              <w:left w:val="nil"/>
              <w:bottom w:val="single" w:sz="8" w:space="0" w:color="auto"/>
              <w:right w:val="single" w:sz="8" w:space="0" w:color="auto"/>
            </w:tcBorders>
            <w:vAlign w:val="bottom"/>
            <w:hideMark/>
          </w:tcPr>
          <w:p w14:paraId="35CB3EFB" w14:textId="77777777" w:rsidR="008C2AF2" w:rsidRPr="008C2AF2" w:rsidRDefault="008C2AF2" w:rsidP="008C6C7E">
            <w:r w:rsidRPr="008C2AF2">
              <w:t xml:space="preserve">Amount </w:t>
            </w:r>
          </w:p>
        </w:tc>
      </w:tr>
      <w:tr w:rsidR="008C2AF2" w:rsidRPr="008C2AF2" w14:paraId="56AAB1F3" w14:textId="77777777">
        <w:trPr>
          <w:trHeight w:val="645"/>
        </w:trPr>
        <w:tc>
          <w:tcPr>
            <w:tcW w:w="2780" w:type="dxa"/>
            <w:tcBorders>
              <w:top w:val="nil"/>
              <w:left w:val="single" w:sz="8" w:space="0" w:color="auto"/>
              <w:bottom w:val="single" w:sz="8" w:space="0" w:color="auto"/>
              <w:right w:val="single" w:sz="8" w:space="0" w:color="auto"/>
            </w:tcBorders>
            <w:vAlign w:val="center"/>
            <w:hideMark/>
          </w:tcPr>
          <w:p w14:paraId="0278629C" w14:textId="77777777" w:rsidR="008C2AF2" w:rsidRPr="008C2AF2" w:rsidRDefault="008C2AF2" w:rsidP="008C6C7E">
            <w:r w:rsidRPr="008C2AF2">
              <w:t xml:space="preserve">Honorarium of Resource Person </w:t>
            </w:r>
          </w:p>
        </w:tc>
        <w:tc>
          <w:tcPr>
            <w:tcW w:w="1840" w:type="dxa"/>
            <w:tcBorders>
              <w:top w:val="nil"/>
              <w:left w:val="nil"/>
              <w:bottom w:val="single" w:sz="8" w:space="0" w:color="auto"/>
              <w:right w:val="single" w:sz="8" w:space="0" w:color="auto"/>
            </w:tcBorders>
            <w:vAlign w:val="center"/>
            <w:hideMark/>
          </w:tcPr>
          <w:p w14:paraId="5F6BAF1F" w14:textId="77777777" w:rsidR="008C2AF2" w:rsidRPr="008C2AF2" w:rsidRDefault="008C2AF2" w:rsidP="008C6C7E">
            <w:r w:rsidRPr="008C2AF2">
              <w:t>1000</w:t>
            </w:r>
          </w:p>
        </w:tc>
        <w:tc>
          <w:tcPr>
            <w:tcW w:w="1205" w:type="dxa"/>
            <w:tcBorders>
              <w:top w:val="nil"/>
              <w:left w:val="nil"/>
              <w:bottom w:val="single" w:sz="8" w:space="0" w:color="auto"/>
              <w:right w:val="single" w:sz="8" w:space="0" w:color="auto"/>
            </w:tcBorders>
            <w:vAlign w:val="center"/>
            <w:hideMark/>
          </w:tcPr>
          <w:p w14:paraId="412A17CC"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06DFCE4C" w14:textId="77777777" w:rsidR="008C2AF2" w:rsidRPr="008C2AF2" w:rsidRDefault="008C2AF2" w:rsidP="008C6C7E">
            <w:r w:rsidRPr="008C2AF2">
              <w:t>3</w:t>
            </w:r>
          </w:p>
        </w:tc>
        <w:tc>
          <w:tcPr>
            <w:tcW w:w="1451" w:type="dxa"/>
            <w:tcBorders>
              <w:top w:val="nil"/>
              <w:left w:val="nil"/>
              <w:bottom w:val="single" w:sz="8" w:space="0" w:color="auto"/>
              <w:right w:val="single" w:sz="8" w:space="0" w:color="auto"/>
            </w:tcBorders>
            <w:vAlign w:val="center"/>
            <w:hideMark/>
          </w:tcPr>
          <w:p w14:paraId="52F9DD46" w14:textId="77777777" w:rsidR="008C2AF2" w:rsidRPr="008C2AF2" w:rsidRDefault="008C2AF2" w:rsidP="008C6C7E">
            <w:r w:rsidRPr="008C2AF2">
              <w:t>3000</w:t>
            </w:r>
          </w:p>
        </w:tc>
      </w:tr>
      <w:tr w:rsidR="008C2AF2" w:rsidRPr="008C2AF2" w14:paraId="6D419D87"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6D79AA37" w14:textId="77777777" w:rsidR="008C2AF2" w:rsidRPr="008C2AF2" w:rsidRDefault="008C2AF2" w:rsidP="008C6C7E">
            <w:r w:rsidRPr="008C2AF2">
              <w:t>Banner</w:t>
            </w:r>
          </w:p>
        </w:tc>
        <w:tc>
          <w:tcPr>
            <w:tcW w:w="1840" w:type="dxa"/>
            <w:tcBorders>
              <w:top w:val="nil"/>
              <w:left w:val="nil"/>
              <w:bottom w:val="single" w:sz="8" w:space="0" w:color="auto"/>
              <w:right w:val="single" w:sz="8" w:space="0" w:color="auto"/>
            </w:tcBorders>
            <w:vAlign w:val="center"/>
            <w:hideMark/>
          </w:tcPr>
          <w:p w14:paraId="6F83F23E" w14:textId="77777777" w:rsidR="008C2AF2" w:rsidRPr="008C2AF2" w:rsidRDefault="008C2AF2" w:rsidP="008C6C7E">
            <w:r w:rsidRPr="008C2AF2">
              <w:t>1500</w:t>
            </w:r>
          </w:p>
        </w:tc>
        <w:tc>
          <w:tcPr>
            <w:tcW w:w="1205" w:type="dxa"/>
            <w:tcBorders>
              <w:top w:val="nil"/>
              <w:left w:val="nil"/>
              <w:bottom w:val="single" w:sz="8" w:space="0" w:color="auto"/>
              <w:right w:val="single" w:sz="8" w:space="0" w:color="auto"/>
            </w:tcBorders>
            <w:vAlign w:val="center"/>
          </w:tcPr>
          <w:p w14:paraId="33F134E0" w14:textId="77777777" w:rsidR="008C2AF2" w:rsidRPr="008C2AF2" w:rsidRDefault="008C2AF2" w:rsidP="008C6C7E"/>
        </w:tc>
        <w:tc>
          <w:tcPr>
            <w:tcW w:w="1725" w:type="dxa"/>
            <w:tcBorders>
              <w:top w:val="nil"/>
              <w:left w:val="nil"/>
              <w:bottom w:val="single" w:sz="8" w:space="0" w:color="auto"/>
              <w:right w:val="single" w:sz="8" w:space="0" w:color="auto"/>
            </w:tcBorders>
            <w:vAlign w:val="center"/>
          </w:tcPr>
          <w:p w14:paraId="4786550F" w14:textId="77777777" w:rsidR="008C2AF2" w:rsidRPr="008C2AF2" w:rsidRDefault="008C2AF2" w:rsidP="008C6C7E"/>
        </w:tc>
        <w:tc>
          <w:tcPr>
            <w:tcW w:w="1451" w:type="dxa"/>
            <w:tcBorders>
              <w:top w:val="nil"/>
              <w:left w:val="nil"/>
              <w:bottom w:val="single" w:sz="8" w:space="0" w:color="auto"/>
              <w:right w:val="single" w:sz="8" w:space="0" w:color="auto"/>
            </w:tcBorders>
            <w:vAlign w:val="center"/>
            <w:hideMark/>
          </w:tcPr>
          <w:p w14:paraId="0779F892" w14:textId="77777777" w:rsidR="008C2AF2" w:rsidRPr="008C2AF2" w:rsidRDefault="008C2AF2" w:rsidP="008C6C7E">
            <w:r w:rsidRPr="008C2AF2">
              <w:t>1500</w:t>
            </w:r>
          </w:p>
        </w:tc>
      </w:tr>
      <w:tr w:rsidR="008C2AF2" w:rsidRPr="008C2AF2" w14:paraId="6907B0FB"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09452F7E" w14:textId="77777777" w:rsidR="008C2AF2" w:rsidRPr="008C2AF2" w:rsidRDefault="008C2AF2" w:rsidP="008C6C7E">
            <w:r w:rsidRPr="008C2AF2">
              <w:t>Training Manuals</w:t>
            </w:r>
          </w:p>
        </w:tc>
        <w:tc>
          <w:tcPr>
            <w:tcW w:w="1840" w:type="dxa"/>
            <w:tcBorders>
              <w:top w:val="nil"/>
              <w:left w:val="nil"/>
              <w:bottom w:val="single" w:sz="8" w:space="0" w:color="auto"/>
              <w:right w:val="single" w:sz="8" w:space="0" w:color="auto"/>
            </w:tcBorders>
            <w:vAlign w:val="center"/>
            <w:hideMark/>
          </w:tcPr>
          <w:p w14:paraId="3E3BBA88" w14:textId="77777777" w:rsidR="008C2AF2" w:rsidRPr="008C2AF2" w:rsidRDefault="008C2AF2" w:rsidP="008C6C7E">
            <w:r w:rsidRPr="008C2AF2">
              <w:t>300</w:t>
            </w:r>
          </w:p>
        </w:tc>
        <w:tc>
          <w:tcPr>
            <w:tcW w:w="1205" w:type="dxa"/>
            <w:tcBorders>
              <w:top w:val="nil"/>
              <w:left w:val="nil"/>
              <w:bottom w:val="single" w:sz="8" w:space="0" w:color="auto"/>
              <w:right w:val="single" w:sz="8" w:space="0" w:color="auto"/>
            </w:tcBorders>
            <w:vAlign w:val="center"/>
            <w:hideMark/>
          </w:tcPr>
          <w:p w14:paraId="146FD15F"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20BFD473" w14:textId="77777777" w:rsidR="008C2AF2" w:rsidRPr="008C2AF2" w:rsidRDefault="008C2AF2" w:rsidP="008C6C7E">
            <w:r w:rsidRPr="008C2AF2">
              <w:t>39</w:t>
            </w:r>
          </w:p>
        </w:tc>
        <w:tc>
          <w:tcPr>
            <w:tcW w:w="1451" w:type="dxa"/>
            <w:tcBorders>
              <w:top w:val="nil"/>
              <w:left w:val="nil"/>
              <w:bottom w:val="single" w:sz="8" w:space="0" w:color="auto"/>
              <w:right w:val="single" w:sz="8" w:space="0" w:color="auto"/>
            </w:tcBorders>
            <w:vAlign w:val="center"/>
            <w:hideMark/>
          </w:tcPr>
          <w:p w14:paraId="7A45F652" w14:textId="77777777" w:rsidR="008C2AF2" w:rsidRPr="008C2AF2" w:rsidRDefault="008C2AF2" w:rsidP="008C6C7E">
            <w:r w:rsidRPr="008C2AF2">
              <w:t>11700</w:t>
            </w:r>
          </w:p>
        </w:tc>
      </w:tr>
      <w:tr w:rsidR="008C2AF2" w:rsidRPr="008C2AF2" w14:paraId="3D6D8F62"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671D7D80" w14:textId="77777777" w:rsidR="008C2AF2" w:rsidRPr="008C2AF2" w:rsidRDefault="008C2AF2" w:rsidP="008C6C7E">
            <w:r w:rsidRPr="008C2AF2">
              <w:t>TA for trainees</w:t>
            </w:r>
          </w:p>
        </w:tc>
        <w:tc>
          <w:tcPr>
            <w:tcW w:w="1840" w:type="dxa"/>
            <w:tcBorders>
              <w:top w:val="nil"/>
              <w:left w:val="nil"/>
              <w:bottom w:val="single" w:sz="8" w:space="0" w:color="auto"/>
              <w:right w:val="single" w:sz="8" w:space="0" w:color="auto"/>
            </w:tcBorders>
            <w:vAlign w:val="center"/>
            <w:hideMark/>
          </w:tcPr>
          <w:p w14:paraId="71647C0D" w14:textId="77777777" w:rsidR="008C2AF2" w:rsidRPr="008C2AF2" w:rsidRDefault="008C2AF2" w:rsidP="008C6C7E">
            <w:r w:rsidRPr="008C2AF2">
              <w:t>4000</w:t>
            </w:r>
          </w:p>
        </w:tc>
        <w:tc>
          <w:tcPr>
            <w:tcW w:w="1205" w:type="dxa"/>
            <w:tcBorders>
              <w:top w:val="nil"/>
              <w:left w:val="nil"/>
              <w:bottom w:val="single" w:sz="8" w:space="0" w:color="auto"/>
              <w:right w:val="single" w:sz="8" w:space="0" w:color="auto"/>
            </w:tcBorders>
            <w:vAlign w:val="center"/>
            <w:hideMark/>
          </w:tcPr>
          <w:p w14:paraId="36F7F5C9"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619CEB9F" w14:textId="77777777" w:rsidR="008C2AF2" w:rsidRPr="008C2AF2" w:rsidRDefault="008C2AF2" w:rsidP="008C6C7E">
            <w:r w:rsidRPr="008C2AF2">
              <w:t>39</w:t>
            </w:r>
          </w:p>
        </w:tc>
        <w:tc>
          <w:tcPr>
            <w:tcW w:w="1451" w:type="dxa"/>
            <w:tcBorders>
              <w:top w:val="nil"/>
              <w:left w:val="nil"/>
              <w:bottom w:val="single" w:sz="8" w:space="0" w:color="auto"/>
              <w:right w:val="single" w:sz="8" w:space="0" w:color="auto"/>
            </w:tcBorders>
            <w:vAlign w:val="center"/>
            <w:hideMark/>
          </w:tcPr>
          <w:p w14:paraId="5C08172A" w14:textId="77777777" w:rsidR="008C2AF2" w:rsidRPr="008C2AF2" w:rsidRDefault="008C2AF2" w:rsidP="008C6C7E">
            <w:r w:rsidRPr="008C2AF2">
              <w:t>156000</w:t>
            </w:r>
          </w:p>
        </w:tc>
      </w:tr>
      <w:tr w:rsidR="008C2AF2" w:rsidRPr="008C2AF2" w14:paraId="3121DA11"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2F22765F" w14:textId="77777777" w:rsidR="008C2AF2" w:rsidRPr="008C2AF2" w:rsidRDefault="008C2AF2" w:rsidP="008C6C7E">
            <w:r w:rsidRPr="008C2AF2">
              <w:t xml:space="preserve">DA for trainees </w:t>
            </w:r>
          </w:p>
        </w:tc>
        <w:tc>
          <w:tcPr>
            <w:tcW w:w="1840" w:type="dxa"/>
            <w:tcBorders>
              <w:top w:val="nil"/>
              <w:left w:val="nil"/>
              <w:bottom w:val="single" w:sz="8" w:space="0" w:color="auto"/>
              <w:right w:val="single" w:sz="8" w:space="0" w:color="auto"/>
            </w:tcBorders>
            <w:vAlign w:val="center"/>
            <w:hideMark/>
          </w:tcPr>
          <w:p w14:paraId="5823F732" w14:textId="77777777" w:rsidR="008C2AF2" w:rsidRPr="008C2AF2" w:rsidRDefault="008C2AF2" w:rsidP="008C6C7E">
            <w:r w:rsidRPr="008C2AF2">
              <w:t>500</w:t>
            </w:r>
          </w:p>
        </w:tc>
        <w:tc>
          <w:tcPr>
            <w:tcW w:w="1205" w:type="dxa"/>
            <w:tcBorders>
              <w:top w:val="nil"/>
              <w:left w:val="nil"/>
              <w:bottom w:val="single" w:sz="8" w:space="0" w:color="auto"/>
              <w:right w:val="single" w:sz="8" w:space="0" w:color="auto"/>
            </w:tcBorders>
            <w:vAlign w:val="center"/>
            <w:hideMark/>
          </w:tcPr>
          <w:p w14:paraId="76CF2D73" w14:textId="77777777" w:rsidR="008C2AF2" w:rsidRPr="008C2AF2" w:rsidRDefault="008C2AF2" w:rsidP="008C6C7E">
            <w:r w:rsidRPr="008C2AF2">
              <w:t>3</w:t>
            </w:r>
          </w:p>
        </w:tc>
        <w:tc>
          <w:tcPr>
            <w:tcW w:w="1725" w:type="dxa"/>
            <w:tcBorders>
              <w:top w:val="nil"/>
              <w:left w:val="nil"/>
              <w:bottom w:val="single" w:sz="8" w:space="0" w:color="auto"/>
              <w:right w:val="single" w:sz="8" w:space="0" w:color="auto"/>
            </w:tcBorders>
            <w:vAlign w:val="center"/>
            <w:hideMark/>
          </w:tcPr>
          <w:p w14:paraId="050F9163" w14:textId="77777777" w:rsidR="008C2AF2" w:rsidRPr="008C2AF2" w:rsidRDefault="008C2AF2" w:rsidP="008C6C7E">
            <w:r w:rsidRPr="008C2AF2">
              <w:t>39</w:t>
            </w:r>
          </w:p>
        </w:tc>
        <w:tc>
          <w:tcPr>
            <w:tcW w:w="1451" w:type="dxa"/>
            <w:tcBorders>
              <w:top w:val="nil"/>
              <w:left w:val="nil"/>
              <w:bottom w:val="single" w:sz="8" w:space="0" w:color="auto"/>
              <w:right w:val="single" w:sz="8" w:space="0" w:color="auto"/>
            </w:tcBorders>
            <w:vAlign w:val="center"/>
            <w:hideMark/>
          </w:tcPr>
          <w:p w14:paraId="41493923" w14:textId="77777777" w:rsidR="008C2AF2" w:rsidRPr="008C2AF2" w:rsidRDefault="008C2AF2" w:rsidP="008C6C7E">
            <w:r w:rsidRPr="008C2AF2">
              <w:t>58500</w:t>
            </w:r>
          </w:p>
        </w:tc>
      </w:tr>
      <w:tr w:rsidR="008C2AF2" w:rsidRPr="008C2AF2" w14:paraId="1ABC1EBF"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7AB79CA8" w14:textId="77777777" w:rsidR="008C2AF2" w:rsidRPr="008C2AF2" w:rsidRDefault="008C2AF2" w:rsidP="008C6C7E">
            <w:r w:rsidRPr="008C2AF2">
              <w:t>Hall rent</w:t>
            </w:r>
          </w:p>
        </w:tc>
        <w:tc>
          <w:tcPr>
            <w:tcW w:w="1840" w:type="dxa"/>
            <w:tcBorders>
              <w:top w:val="nil"/>
              <w:left w:val="nil"/>
              <w:bottom w:val="single" w:sz="8" w:space="0" w:color="auto"/>
              <w:right w:val="single" w:sz="8" w:space="0" w:color="auto"/>
            </w:tcBorders>
            <w:vAlign w:val="center"/>
            <w:hideMark/>
          </w:tcPr>
          <w:p w14:paraId="7101DB1B" w14:textId="77777777" w:rsidR="008C2AF2" w:rsidRPr="008C2AF2" w:rsidRDefault="008C2AF2" w:rsidP="008C6C7E">
            <w:r w:rsidRPr="008C2AF2">
              <w:t>4000</w:t>
            </w:r>
          </w:p>
        </w:tc>
        <w:tc>
          <w:tcPr>
            <w:tcW w:w="1205" w:type="dxa"/>
            <w:tcBorders>
              <w:top w:val="nil"/>
              <w:left w:val="nil"/>
              <w:bottom w:val="single" w:sz="8" w:space="0" w:color="auto"/>
              <w:right w:val="single" w:sz="8" w:space="0" w:color="auto"/>
            </w:tcBorders>
            <w:vAlign w:val="center"/>
            <w:hideMark/>
          </w:tcPr>
          <w:p w14:paraId="6F3F813C"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tcPr>
          <w:p w14:paraId="724DC052" w14:textId="77777777" w:rsidR="008C2AF2" w:rsidRPr="008C2AF2" w:rsidRDefault="008C2AF2" w:rsidP="008C6C7E"/>
        </w:tc>
        <w:tc>
          <w:tcPr>
            <w:tcW w:w="1451" w:type="dxa"/>
            <w:tcBorders>
              <w:top w:val="nil"/>
              <w:left w:val="nil"/>
              <w:bottom w:val="single" w:sz="8" w:space="0" w:color="auto"/>
              <w:right w:val="single" w:sz="8" w:space="0" w:color="auto"/>
            </w:tcBorders>
            <w:vAlign w:val="center"/>
            <w:hideMark/>
          </w:tcPr>
          <w:p w14:paraId="2BD80ECA" w14:textId="77777777" w:rsidR="008C2AF2" w:rsidRPr="008C2AF2" w:rsidRDefault="008C2AF2" w:rsidP="008C6C7E">
            <w:r w:rsidRPr="008C2AF2">
              <w:t>4000</w:t>
            </w:r>
          </w:p>
        </w:tc>
      </w:tr>
      <w:tr w:rsidR="008C2AF2" w:rsidRPr="008C2AF2" w14:paraId="09BE5C7A" w14:textId="77777777">
        <w:trPr>
          <w:trHeight w:val="645"/>
        </w:trPr>
        <w:tc>
          <w:tcPr>
            <w:tcW w:w="2780" w:type="dxa"/>
            <w:tcBorders>
              <w:top w:val="nil"/>
              <w:left w:val="single" w:sz="8" w:space="0" w:color="auto"/>
              <w:bottom w:val="single" w:sz="8" w:space="0" w:color="auto"/>
              <w:right w:val="single" w:sz="8" w:space="0" w:color="auto"/>
            </w:tcBorders>
            <w:vAlign w:val="center"/>
            <w:hideMark/>
          </w:tcPr>
          <w:p w14:paraId="3DF4442D" w14:textId="77777777" w:rsidR="008C2AF2" w:rsidRPr="008C2AF2" w:rsidRDefault="008C2AF2" w:rsidP="008C6C7E">
            <w:r w:rsidRPr="008C2AF2">
              <w:t>Refreshment</w:t>
            </w:r>
          </w:p>
        </w:tc>
        <w:tc>
          <w:tcPr>
            <w:tcW w:w="1840" w:type="dxa"/>
            <w:tcBorders>
              <w:top w:val="nil"/>
              <w:left w:val="nil"/>
              <w:bottom w:val="single" w:sz="8" w:space="0" w:color="auto"/>
              <w:right w:val="single" w:sz="8" w:space="0" w:color="auto"/>
            </w:tcBorders>
            <w:vAlign w:val="center"/>
            <w:hideMark/>
          </w:tcPr>
          <w:p w14:paraId="5EE8546D" w14:textId="77777777" w:rsidR="008C2AF2" w:rsidRPr="008C2AF2" w:rsidRDefault="008C2AF2" w:rsidP="008C6C7E">
            <w:r w:rsidRPr="008C2AF2">
              <w:t>250</w:t>
            </w:r>
          </w:p>
        </w:tc>
        <w:tc>
          <w:tcPr>
            <w:tcW w:w="1205" w:type="dxa"/>
            <w:tcBorders>
              <w:top w:val="nil"/>
              <w:left w:val="nil"/>
              <w:bottom w:val="single" w:sz="8" w:space="0" w:color="auto"/>
              <w:right w:val="single" w:sz="8" w:space="0" w:color="auto"/>
            </w:tcBorders>
            <w:vAlign w:val="center"/>
            <w:hideMark/>
          </w:tcPr>
          <w:p w14:paraId="11FBD0E3"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04894E8A" w14:textId="77777777" w:rsidR="008C2AF2" w:rsidRPr="008C2AF2" w:rsidRDefault="008C2AF2" w:rsidP="008C6C7E">
            <w:r w:rsidRPr="008C2AF2">
              <w:t>50</w:t>
            </w:r>
          </w:p>
        </w:tc>
        <w:tc>
          <w:tcPr>
            <w:tcW w:w="1451" w:type="dxa"/>
            <w:tcBorders>
              <w:top w:val="nil"/>
              <w:left w:val="nil"/>
              <w:bottom w:val="single" w:sz="8" w:space="0" w:color="auto"/>
              <w:right w:val="single" w:sz="8" w:space="0" w:color="auto"/>
            </w:tcBorders>
            <w:vAlign w:val="center"/>
            <w:hideMark/>
          </w:tcPr>
          <w:p w14:paraId="2296AED8" w14:textId="77777777" w:rsidR="008C2AF2" w:rsidRPr="008C2AF2" w:rsidRDefault="008C2AF2" w:rsidP="008C6C7E">
            <w:r w:rsidRPr="008C2AF2">
              <w:t>12500</w:t>
            </w:r>
          </w:p>
        </w:tc>
      </w:tr>
      <w:tr w:rsidR="008C2AF2" w:rsidRPr="008C2AF2" w14:paraId="2ECC5933"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66EE7D26" w14:textId="77777777" w:rsidR="008C2AF2" w:rsidRPr="008C2AF2" w:rsidRDefault="008C2AF2" w:rsidP="008C6C7E">
            <w:r w:rsidRPr="008C2AF2">
              <w:t xml:space="preserve">Incidental expenditure </w:t>
            </w:r>
          </w:p>
        </w:tc>
        <w:tc>
          <w:tcPr>
            <w:tcW w:w="1840" w:type="dxa"/>
            <w:tcBorders>
              <w:top w:val="nil"/>
              <w:left w:val="nil"/>
              <w:bottom w:val="single" w:sz="8" w:space="0" w:color="auto"/>
              <w:right w:val="single" w:sz="8" w:space="0" w:color="auto"/>
            </w:tcBorders>
            <w:vAlign w:val="center"/>
            <w:hideMark/>
          </w:tcPr>
          <w:p w14:paraId="664409EC" w14:textId="77777777" w:rsidR="008C2AF2" w:rsidRPr="008C2AF2" w:rsidRDefault="008C2AF2" w:rsidP="008C6C7E">
            <w:r w:rsidRPr="008C2AF2">
              <w:t> </w:t>
            </w:r>
          </w:p>
        </w:tc>
        <w:tc>
          <w:tcPr>
            <w:tcW w:w="1205" w:type="dxa"/>
            <w:tcBorders>
              <w:top w:val="nil"/>
              <w:left w:val="nil"/>
              <w:bottom w:val="single" w:sz="8" w:space="0" w:color="auto"/>
              <w:right w:val="single" w:sz="8" w:space="0" w:color="auto"/>
            </w:tcBorders>
            <w:vAlign w:val="center"/>
            <w:hideMark/>
          </w:tcPr>
          <w:p w14:paraId="5B3D8AE2" w14:textId="77777777" w:rsidR="008C2AF2" w:rsidRPr="008C2AF2" w:rsidRDefault="008C2AF2" w:rsidP="008C6C7E">
            <w:r w:rsidRPr="008C2AF2">
              <w:t> </w:t>
            </w:r>
          </w:p>
        </w:tc>
        <w:tc>
          <w:tcPr>
            <w:tcW w:w="1725" w:type="dxa"/>
            <w:tcBorders>
              <w:top w:val="nil"/>
              <w:left w:val="nil"/>
              <w:bottom w:val="single" w:sz="8" w:space="0" w:color="auto"/>
              <w:right w:val="single" w:sz="8" w:space="0" w:color="auto"/>
            </w:tcBorders>
            <w:vAlign w:val="center"/>
            <w:hideMark/>
          </w:tcPr>
          <w:p w14:paraId="6305EC5F" w14:textId="77777777" w:rsidR="008C2AF2" w:rsidRPr="008C2AF2" w:rsidRDefault="008C2AF2" w:rsidP="008C6C7E">
            <w:r w:rsidRPr="008C2AF2">
              <w:t> </w:t>
            </w:r>
          </w:p>
        </w:tc>
        <w:tc>
          <w:tcPr>
            <w:tcW w:w="1451" w:type="dxa"/>
            <w:tcBorders>
              <w:top w:val="nil"/>
              <w:left w:val="nil"/>
              <w:bottom w:val="single" w:sz="8" w:space="0" w:color="auto"/>
              <w:right w:val="single" w:sz="8" w:space="0" w:color="auto"/>
            </w:tcBorders>
            <w:vAlign w:val="center"/>
            <w:hideMark/>
          </w:tcPr>
          <w:p w14:paraId="7549E468" w14:textId="77777777" w:rsidR="008C2AF2" w:rsidRPr="008C2AF2" w:rsidRDefault="008C2AF2" w:rsidP="008C6C7E">
            <w:r w:rsidRPr="008C2AF2">
              <w:t>5000</w:t>
            </w:r>
          </w:p>
        </w:tc>
      </w:tr>
      <w:tr w:rsidR="008C2AF2" w:rsidRPr="008C2AF2" w14:paraId="292C6A25" w14:textId="77777777">
        <w:trPr>
          <w:trHeight w:val="330"/>
        </w:trPr>
        <w:tc>
          <w:tcPr>
            <w:tcW w:w="7550" w:type="dxa"/>
            <w:gridSpan w:val="4"/>
            <w:tcBorders>
              <w:top w:val="single" w:sz="8" w:space="0" w:color="auto"/>
              <w:left w:val="single" w:sz="8" w:space="0" w:color="auto"/>
              <w:bottom w:val="single" w:sz="8" w:space="0" w:color="auto"/>
              <w:right w:val="single" w:sz="8" w:space="0" w:color="000000"/>
            </w:tcBorders>
            <w:vAlign w:val="center"/>
            <w:hideMark/>
          </w:tcPr>
          <w:p w14:paraId="7086D743" w14:textId="77777777" w:rsidR="008C2AF2" w:rsidRPr="008C2AF2" w:rsidRDefault="008C2AF2" w:rsidP="008C6C7E">
            <w:r w:rsidRPr="008C2AF2">
              <w:t xml:space="preserve">Total </w:t>
            </w:r>
          </w:p>
        </w:tc>
        <w:tc>
          <w:tcPr>
            <w:tcW w:w="1451" w:type="dxa"/>
            <w:tcBorders>
              <w:top w:val="nil"/>
              <w:left w:val="nil"/>
              <w:bottom w:val="single" w:sz="8" w:space="0" w:color="auto"/>
              <w:right w:val="single" w:sz="8" w:space="0" w:color="auto"/>
            </w:tcBorders>
            <w:vAlign w:val="center"/>
            <w:hideMark/>
          </w:tcPr>
          <w:p w14:paraId="7FFD0817" w14:textId="77777777" w:rsidR="008C2AF2" w:rsidRPr="008C2AF2" w:rsidRDefault="008C2AF2" w:rsidP="008C6C7E">
            <w:r w:rsidRPr="008C2AF2">
              <w:t>252200</w:t>
            </w:r>
          </w:p>
        </w:tc>
      </w:tr>
    </w:tbl>
    <w:p w14:paraId="27F0D6CC" w14:textId="77777777" w:rsidR="008C2AF2" w:rsidRPr="008C2AF2" w:rsidRDefault="008C2AF2" w:rsidP="008C6C7E"/>
    <w:p w14:paraId="5D6D2347" w14:textId="77777777" w:rsidR="008C2AF2" w:rsidRDefault="008C2AF2" w:rsidP="008C6C7E"/>
    <w:p w14:paraId="0E746406" w14:textId="77777777" w:rsidR="00F26EEE" w:rsidRDefault="00F26EEE" w:rsidP="008C6C7E"/>
    <w:p w14:paraId="5A89AF18" w14:textId="77777777" w:rsidR="00F26EEE" w:rsidRDefault="00F26EEE" w:rsidP="008C6C7E"/>
    <w:p w14:paraId="2FD07F8D" w14:textId="77777777" w:rsidR="00F26EEE" w:rsidRDefault="00F26EEE" w:rsidP="008C6C7E"/>
    <w:p w14:paraId="3A0C29E6" w14:textId="77777777" w:rsidR="00F26EEE" w:rsidRDefault="00F26EEE" w:rsidP="008C6C7E"/>
    <w:p w14:paraId="27E3FE31" w14:textId="77777777" w:rsidR="00F26EEE" w:rsidRDefault="00F26EEE" w:rsidP="008C6C7E"/>
    <w:p w14:paraId="12E2D2F3" w14:textId="77777777" w:rsidR="00F26EEE" w:rsidRDefault="00F26EEE" w:rsidP="008C6C7E"/>
    <w:p w14:paraId="3E05A210" w14:textId="77777777" w:rsidR="00F26EEE" w:rsidRDefault="00F26EEE" w:rsidP="008C6C7E"/>
    <w:p w14:paraId="2AC79374" w14:textId="77777777" w:rsidR="008C2AF2" w:rsidRPr="008C2AF2" w:rsidRDefault="008C2AF2" w:rsidP="008C6C7E"/>
    <w:p w14:paraId="45708528" w14:textId="77777777" w:rsidR="008C2AF2" w:rsidRDefault="008C2AF2" w:rsidP="008C6C7E"/>
    <w:p w14:paraId="10D4BB65" w14:textId="77777777" w:rsidR="00B10D8D" w:rsidRDefault="00B10D8D" w:rsidP="008C6C7E"/>
    <w:p w14:paraId="60B08CCA" w14:textId="77777777" w:rsidR="00B10D8D" w:rsidRDefault="00B10D8D" w:rsidP="008C6C7E"/>
    <w:p w14:paraId="1AAED934" w14:textId="77777777" w:rsidR="00B10D8D" w:rsidRDefault="00B10D8D" w:rsidP="008C6C7E"/>
    <w:p w14:paraId="60667264" w14:textId="77777777" w:rsidR="00F26EEE" w:rsidRDefault="00F26EEE" w:rsidP="008C6C7E"/>
    <w:p w14:paraId="12643278" w14:textId="657984F1" w:rsidR="008C2AF2" w:rsidRPr="008C2AF2" w:rsidRDefault="008C2AF2" w:rsidP="00F978D6">
      <w:pPr>
        <w:pStyle w:val="NoSpacing"/>
        <w:numPr>
          <w:ilvl w:val="0"/>
          <w:numId w:val="20"/>
        </w:numPr>
      </w:pPr>
      <w:r w:rsidRPr="008C2AF2">
        <w:t>Training on BPalM regimen for MO at district level</w:t>
      </w:r>
    </w:p>
    <w:p w14:paraId="28F0D1CE" w14:textId="77777777" w:rsidR="008C2AF2" w:rsidRPr="008C2AF2" w:rsidRDefault="008C2AF2" w:rsidP="00F26EEE">
      <w:pPr>
        <w:pStyle w:val="NoSpacing"/>
      </w:pPr>
      <w:r w:rsidRPr="008C2AF2">
        <w:t>No of Batches                   = 8</w:t>
      </w:r>
    </w:p>
    <w:p w14:paraId="39AD85C2" w14:textId="77777777" w:rsidR="008C2AF2" w:rsidRPr="008C2AF2" w:rsidRDefault="008C2AF2" w:rsidP="00F26EEE">
      <w:pPr>
        <w:pStyle w:val="NoSpacing"/>
      </w:pPr>
      <w:r w:rsidRPr="008C2AF2">
        <w:t>Participants  in each batch     = 8</w:t>
      </w:r>
    </w:p>
    <w:p w14:paraId="50F1269D" w14:textId="77777777" w:rsidR="008C2AF2" w:rsidRPr="008C2AF2" w:rsidRDefault="008C2AF2" w:rsidP="00F26EEE">
      <w:pPr>
        <w:pStyle w:val="NoSpacing"/>
      </w:pPr>
      <w:r w:rsidRPr="008C2AF2">
        <w:t>Duration of Training         = 1 day</w:t>
      </w:r>
    </w:p>
    <w:p w14:paraId="4E632548" w14:textId="77777777" w:rsidR="008C2AF2" w:rsidRPr="008C2AF2" w:rsidRDefault="008C2AF2" w:rsidP="008C6C7E">
      <w:pPr>
        <w:rPr>
          <w:lang w:val="en-IN"/>
        </w:rPr>
      </w:pPr>
    </w:p>
    <w:tbl>
      <w:tblPr>
        <w:tblW w:w="9000" w:type="dxa"/>
        <w:tblInd w:w="93" w:type="dxa"/>
        <w:tblLayout w:type="fixed"/>
        <w:tblLook w:val="04A0" w:firstRow="1" w:lastRow="0" w:firstColumn="1" w:lastColumn="0" w:noHBand="0" w:noVBand="1"/>
      </w:tblPr>
      <w:tblGrid>
        <w:gridCol w:w="2779"/>
        <w:gridCol w:w="1840"/>
        <w:gridCol w:w="1205"/>
        <w:gridCol w:w="1725"/>
        <w:gridCol w:w="1451"/>
      </w:tblGrid>
      <w:tr w:rsidR="008C2AF2" w:rsidRPr="008C2AF2" w14:paraId="3998885A" w14:textId="77777777">
        <w:trPr>
          <w:trHeight w:val="330"/>
        </w:trPr>
        <w:tc>
          <w:tcPr>
            <w:tcW w:w="2780" w:type="dxa"/>
            <w:tcBorders>
              <w:top w:val="single" w:sz="8" w:space="0" w:color="auto"/>
              <w:left w:val="single" w:sz="8" w:space="0" w:color="auto"/>
              <w:bottom w:val="single" w:sz="8" w:space="0" w:color="auto"/>
              <w:right w:val="single" w:sz="8" w:space="0" w:color="auto"/>
            </w:tcBorders>
            <w:vAlign w:val="center"/>
            <w:hideMark/>
          </w:tcPr>
          <w:p w14:paraId="4C9A299A" w14:textId="77777777" w:rsidR="008C2AF2" w:rsidRPr="008C2AF2" w:rsidRDefault="008C2AF2" w:rsidP="008C6C7E">
            <w:r w:rsidRPr="008C2AF2">
              <w:t>Components</w:t>
            </w:r>
          </w:p>
        </w:tc>
        <w:tc>
          <w:tcPr>
            <w:tcW w:w="1840" w:type="dxa"/>
            <w:tcBorders>
              <w:top w:val="single" w:sz="8" w:space="0" w:color="auto"/>
              <w:left w:val="nil"/>
              <w:bottom w:val="single" w:sz="8" w:space="0" w:color="auto"/>
              <w:right w:val="single" w:sz="8" w:space="0" w:color="auto"/>
            </w:tcBorders>
            <w:vAlign w:val="bottom"/>
            <w:hideMark/>
          </w:tcPr>
          <w:p w14:paraId="513AC8BE" w14:textId="77777777" w:rsidR="008C2AF2" w:rsidRPr="008C2AF2" w:rsidRDefault="008C2AF2" w:rsidP="008C6C7E">
            <w:r w:rsidRPr="008C2AF2">
              <w:t>Rate/day (Rs)</w:t>
            </w:r>
          </w:p>
        </w:tc>
        <w:tc>
          <w:tcPr>
            <w:tcW w:w="1205" w:type="dxa"/>
            <w:tcBorders>
              <w:top w:val="single" w:sz="8" w:space="0" w:color="auto"/>
              <w:left w:val="nil"/>
              <w:bottom w:val="single" w:sz="8" w:space="0" w:color="auto"/>
              <w:right w:val="single" w:sz="8" w:space="0" w:color="auto"/>
            </w:tcBorders>
            <w:vAlign w:val="bottom"/>
            <w:hideMark/>
          </w:tcPr>
          <w:p w14:paraId="57340C05" w14:textId="77777777" w:rsidR="008C2AF2" w:rsidRPr="008C2AF2" w:rsidRDefault="008C2AF2" w:rsidP="008C6C7E">
            <w:r w:rsidRPr="008C2AF2">
              <w:t xml:space="preserve">No of days </w:t>
            </w:r>
          </w:p>
        </w:tc>
        <w:tc>
          <w:tcPr>
            <w:tcW w:w="1725" w:type="dxa"/>
            <w:tcBorders>
              <w:top w:val="single" w:sz="8" w:space="0" w:color="auto"/>
              <w:left w:val="nil"/>
              <w:bottom w:val="single" w:sz="8" w:space="0" w:color="auto"/>
              <w:right w:val="single" w:sz="8" w:space="0" w:color="auto"/>
            </w:tcBorders>
            <w:vAlign w:val="bottom"/>
            <w:hideMark/>
          </w:tcPr>
          <w:p w14:paraId="02BE0458" w14:textId="77777777" w:rsidR="008C2AF2" w:rsidRPr="008C2AF2" w:rsidRDefault="008C2AF2" w:rsidP="008C6C7E">
            <w:r w:rsidRPr="008C2AF2">
              <w:t xml:space="preserve">Participants/batch </w:t>
            </w:r>
          </w:p>
        </w:tc>
        <w:tc>
          <w:tcPr>
            <w:tcW w:w="1451" w:type="dxa"/>
            <w:tcBorders>
              <w:top w:val="single" w:sz="8" w:space="0" w:color="auto"/>
              <w:left w:val="nil"/>
              <w:bottom w:val="single" w:sz="8" w:space="0" w:color="auto"/>
              <w:right w:val="single" w:sz="8" w:space="0" w:color="auto"/>
            </w:tcBorders>
            <w:vAlign w:val="bottom"/>
            <w:hideMark/>
          </w:tcPr>
          <w:p w14:paraId="4EB9665B" w14:textId="77777777" w:rsidR="008C2AF2" w:rsidRPr="008C2AF2" w:rsidRDefault="008C2AF2" w:rsidP="008C6C7E">
            <w:r w:rsidRPr="008C2AF2">
              <w:t xml:space="preserve">Amount </w:t>
            </w:r>
          </w:p>
        </w:tc>
      </w:tr>
      <w:tr w:rsidR="008C2AF2" w:rsidRPr="008C2AF2" w14:paraId="27F22FCF" w14:textId="77777777">
        <w:trPr>
          <w:trHeight w:val="645"/>
        </w:trPr>
        <w:tc>
          <w:tcPr>
            <w:tcW w:w="2780" w:type="dxa"/>
            <w:tcBorders>
              <w:top w:val="nil"/>
              <w:left w:val="single" w:sz="8" w:space="0" w:color="auto"/>
              <w:bottom w:val="single" w:sz="8" w:space="0" w:color="auto"/>
              <w:right w:val="single" w:sz="8" w:space="0" w:color="auto"/>
            </w:tcBorders>
            <w:vAlign w:val="center"/>
            <w:hideMark/>
          </w:tcPr>
          <w:p w14:paraId="2BB3C6A1" w14:textId="77777777" w:rsidR="008C2AF2" w:rsidRPr="008C2AF2" w:rsidRDefault="008C2AF2" w:rsidP="008C6C7E">
            <w:r w:rsidRPr="008C2AF2">
              <w:t xml:space="preserve">Honorarium of Resource Person </w:t>
            </w:r>
          </w:p>
        </w:tc>
        <w:tc>
          <w:tcPr>
            <w:tcW w:w="1840" w:type="dxa"/>
            <w:tcBorders>
              <w:top w:val="nil"/>
              <w:left w:val="nil"/>
              <w:bottom w:val="single" w:sz="8" w:space="0" w:color="auto"/>
              <w:right w:val="single" w:sz="8" w:space="0" w:color="auto"/>
            </w:tcBorders>
            <w:vAlign w:val="center"/>
            <w:hideMark/>
          </w:tcPr>
          <w:p w14:paraId="2AD7D17A" w14:textId="77777777" w:rsidR="008C2AF2" w:rsidRPr="008C2AF2" w:rsidRDefault="008C2AF2" w:rsidP="008C6C7E">
            <w:r w:rsidRPr="008C2AF2">
              <w:t>1000</w:t>
            </w:r>
          </w:p>
        </w:tc>
        <w:tc>
          <w:tcPr>
            <w:tcW w:w="1205" w:type="dxa"/>
            <w:tcBorders>
              <w:top w:val="nil"/>
              <w:left w:val="nil"/>
              <w:bottom w:val="single" w:sz="8" w:space="0" w:color="auto"/>
              <w:right w:val="single" w:sz="8" w:space="0" w:color="auto"/>
            </w:tcBorders>
            <w:vAlign w:val="center"/>
            <w:hideMark/>
          </w:tcPr>
          <w:p w14:paraId="348BF7A2"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78A7D22C" w14:textId="77777777" w:rsidR="008C2AF2" w:rsidRPr="008C2AF2" w:rsidRDefault="008C2AF2" w:rsidP="008C6C7E">
            <w:r w:rsidRPr="008C2AF2">
              <w:t>1</w:t>
            </w:r>
          </w:p>
        </w:tc>
        <w:tc>
          <w:tcPr>
            <w:tcW w:w="1451" w:type="dxa"/>
            <w:tcBorders>
              <w:top w:val="nil"/>
              <w:left w:val="nil"/>
              <w:bottom w:val="single" w:sz="8" w:space="0" w:color="auto"/>
              <w:right w:val="single" w:sz="8" w:space="0" w:color="auto"/>
            </w:tcBorders>
            <w:vAlign w:val="center"/>
            <w:hideMark/>
          </w:tcPr>
          <w:p w14:paraId="5936D765" w14:textId="77777777" w:rsidR="008C2AF2" w:rsidRPr="008C2AF2" w:rsidRDefault="008C2AF2" w:rsidP="008C6C7E">
            <w:r w:rsidRPr="008C2AF2">
              <w:t>1000</w:t>
            </w:r>
          </w:p>
        </w:tc>
      </w:tr>
      <w:tr w:rsidR="008C2AF2" w:rsidRPr="008C2AF2" w14:paraId="258106B9"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1120E42E" w14:textId="77777777" w:rsidR="008C2AF2" w:rsidRPr="008C2AF2" w:rsidRDefault="008C2AF2" w:rsidP="008C6C7E">
            <w:r w:rsidRPr="008C2AF2">
              <w:t>Banner</w:t>
            </w:r>
          </w:p>
        </w:tc>
        <w:tc>
          <w:tcPr>
            <w:tcW w:w="1840" w:type="dxa"/>
            <w:tcBorders>
              <w:top w:val="nil"/>
              <w:left w:val="nil"/>
              <w:bottom w:val="single" w:sz="8" w:space="0" w:color="auto"/>
              <w:right w:val="single" w:sz="8" w:space="0" w:color="auto"/>
            </w:tcBorders>
            <w:vAlign w:val="center"/>
            <w:hideMark/>
          </w:tcPr>
          <w:p w14:paraId="35DE733B" w14:textId="77777777" w:rsidR="008C2AF2" w:rsidRPr="008C2AF2" w:rsidRDefault="008C2AF2" w:rsidP="008C6C7E">
            <w:r w:rsidRPr="008C2AF2">
              <w:t>1500</w:t>
            </w:r>
          </w:p>
        </w:tc>
        <w:tc>
          <w:tcPr>
            <w:tcW w:w="1205" w:type="dxa"/>
            <w:tcBorders>
              <w:top w:val="nil"/>
              <w:left w:val="nil"/>
              <w:bottom w:val="single" w:sz="8" w:space="0" w:color="auto"/>
              <w:right w:val="single" w:sz="8" w:space="0" w:color="auto"/>
            </w:tcBorders>
            <w:vAlign w:val="center"/>
          </w:tcPr>
          <w:p w14:paraId="31F772F4" w14:textId="77777777" w:rsidR="008C2AF2" w:rsidRPr="008C2AF2" w:rsidRDefault="008C2AF2" w:rsidP="008C6C7E"/>
        </w:tc>
        <w:tc>
          <w:tcPr>
            <w:tcW w:w="1725" w:type="dxa"/>
            <w:tcBorders>
              <w:top w:val="nil"/>
              <w:left w:val="nil"/>
              <w:bottom w:val="single" w:sz="8" w:space="0" w:color="auto"/>
              <w:right w:val="single" w:sz="8" w:space="0" w:color="auto"/>
            </w:tcBorders>
            <w:vAlign w:val="center"/>
          </w:tcPr>
          <w:p w14:paraId="7D01D048" w14:textId="77777777" w:rsidR="008C2AF2" w:rsidRPr="008C2AF2" w:rsidRDefault="008C2AF2" w:rsidP="008C6C7E"/>
        </w:tc>
        <w:tc>
          <w:tcPr>
            <w:tcW w:w="1451" w:type="dxa"/>
            <w:tcBorders>
              <w:top w:val="nil"/>
              <w:left w:val="nil"/>
              <w:bottom w:val="single" w:sz="8" w:space="0" w:color="auto"/>
              <w:right w:val="single" w:sz="8" w:space="0" w:color="auto"/>
            </w:tcBorders>
            <w:vAlign w:val="center"/>
            <w:hideMark/>
          </w:tcPr>
          <w:p w14:paraId="49A04B99" w14:textId="77777777" w:rsidR="008C2AF2" w:rsidRPr="008C2AF2" w:rsidRDefault="008C2AF2" w:rsidP="008C6C7E">
            <w:r w:rsidRPr="008C2AF2">
              <w:t>1500</w:t>
            </w:r>
          </w:p>
        </w:tc>
      </w:tr>
      <w:tr w:rsidR="008C2AF2" w:rsidRPr="008C2AF2" w14:paraId="7D136968"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61EBAE63" w14:textId="77777777" w:rsidR="008C2AF2" w:rsidRPr="008C2AF2" w:rsidRDefault="008C2AF2" w:rsidP="008C6C7E">
            <w:r w:rsidRPr="008C2AF2">
              <w:t>Training Manuals</w:t>
            </w:r>
          </w:p>
        </w:tc>
        <w:tc>
          <w:tcPr>
            <w:tcW w:w="1840" w:type="dxa"/>
            <w:tcBorders>
              <w:top w:val="nil"/>
              <w:left w:val="nil"/>
              <w:bottom w:val="single" w:sz="8" w:space="0" w:color="auto"/>
              <w:right w:val="single" w:sz="8" w:space="0" w:color="auto"/>
            </w:tcBorders>
            <w:vAlign w:val="center"/>
            <w:hideMark/>
          </w:tcPr>
          <w:p w14:paraId="298DFB3C" w14:textId="77777777" w:rsidR="008C2AF2" w:rsidRPr="008C2AF2" w:rsidRDefault="008C2AF2" w:rsidP="008C6C7E">
            <w:r w:rsidRPr="008C2AF2">
              <w:t>300</w:t>
            </w:r>
          </w:p>
        </w:tc>
        <w:tc>
          <w:tcPr>
            <w:tcW w:w="1205" w:type="dxa"/>
            <w:tcBorders>
              <w:top w:val="nil"/>
              <w:left w:val="nil"/>
              <w:bottom w:val="single" w:sz="8" w:space="0" w:color="auto"/>
              <w:right w:val="single" w:sz="8" w:space="0" w:color="auto"/>
            </w:tcBorders>
            <w:vAlign w:val="center"/>
            <w:hideMark/>
          </w:tcPr>
          <w:p w14:paraId="46EBFC85"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66435E58" w14:textId="77777777" w:rsidR="008C2AF2" w:rsidRPr="008C2AF2" w:rsidRDefault="008C2AF2" w:rsidP="008C6C7E">
            <w:r w:rsidRPr="008C2AF2">
              <w:t>8</w:t>
            </w:r>
          </w:p>
        </w:tc>
        <w:tc>
          <w:tcPr>
            <w:tcW w:w="1451" w:type="dxa"/>
            <w:tcBorders>
              <w:top w:val="nil"/>
              <w:left w:val="nil"/>
              <w:bottom w:val="single" w:sz="8" w:space="0" w:color="auto"/>
              <w:right w:val="single" w:sz="8" w:space="0" w:color="auto"/>
            </w:tcBorders>
            <w:vAlign w:val="center"/>
            <w:hideMark/>
          </w:tcPr>
          <w:p w14:paraId="4187429D" w14:textId="77777777" w:rsidR="008C2AF2" w:rsidRPr="008C2AF2" w:rsidRDefault="008C2AF2" w:rsidP="008C6C7E">
            <w:r w:rsidRPr="008C2AF2">
              <w:t>2400</w:t>
            </w:r>
          </w:p>
        </w:tc>
      </w:tr>
      <w:tr w:rsidR="008C2AF2" w:rsidRPr="008C2AF2" w14:paraId="1BF2D64A"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6CBFBBF5" w14:textId="77777777" w:rsidR="008C2AF2" w:rsidRPr="008C2AF2" w:rsidRDefault="008C2AF2" w:rsidP="008C6C7E">
            <w:r w:rsidRPr="008C2AF2">
              <w:t>TA for trainees</w:t>
            </w:r>
          </w:p>
        </w:tc>
        <w:tc>
          <w:tcPr>
            <w:tcW w:w="1840" w:type="dxa"/>
            <w:tcBorders>
              <w:top w:val="nil"/>
              <w:left w:val="nil"/>
              <w:bottom w:val="single" w:sz="8" w:space="0" w:color="auto"/>
              <w:right w:val="single" w:sz="8" w:space="0" w:color="auto"/>
            </w:tcBorders>
            <w:vAlign w:val="center"/>
            <w:hideMark/>
          </w:tcPr>
          <w:p w14:paraId="129A858A" w14:textId="77777777" w:rsidR="008C2AF2" w:rsidRPr="008C2AF2" w:rsidRDefault="008C2AF2" w:rsidP="008C6C7E">
            <w:r w:rsidRPr="008C2AF2">
              <w:t>2000</w:t>
            </w:r>
          </w:p>
        </w:tc>
        <w:tc>
          <w:tcPr>
            <w:tcW w:w="1205" w:type="dxa"/>
            <w:tcBorders>
              <w:top w:val="nil"/>
              <w:left w:val="nil"/>
              <w:bottom w:val="single" w:sz="8" w:space="0" w:color="auto"/>
              <w:right w:val="single" w:sz="8" w:space="0" w:color="auto"/>
            </w:tcBorders>
            <w:vAlign w:val="center"/>
            <w:hideMark/>
          </w:tcPr>
          <w:p w14:paraId="4D01C963"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5897B507" w14:textId="77777777" w:rsidR="008C2AF2" w:rsidRPr="008C2AF2" w:rsidRDefault="008C2AF2" w:rsidP="008C6C7E">
            <w:r w:rsidRPr="008C2AF2">
              <w:t>8</w:t>
            </w:r>
          </w:p>
        </w:tc>
        <w:tc>
          <w:tcPr>
            <w:tcW w:w="1451" w:type="dxa"/>
            <w:tcBorders>
              <w:top w:val="nil"/>
              <w:left w:val="nil"/>
              <w:bottom w:val="single" w:sz="8" w:space="0" w:color="auto"/>
              <w:right w:val="single" w:sz="8" w:space="0" w:color="auto"/>
            </w:tcBorders>
            <w:vAlign w:val="center"/>
            <w:hideMark/>
          </w:tcPr>
          <w:p w14:paraId="4F08B41F" w14:textId="77777777" w:rsidR="008C2AF2" w:rsidRPr="008C2AF2" w:rsidRDefault="008C2AF2" w:rsidP="008C6C7E">
            <w:r w:rsidRPr="008C2AF2">
              <w:t>16000</w:t>
            </w:r>
          </w:p>
        </w:tc>
      </w:tr>
      <w:tr w:rsidR="008C2AF2" w:rsidRPr="008C2AF2" w14:paraId="3CB5FB5F"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4E13A43B" w14:textId="77777777" w:rsidR="008C2AF2" w:rsidRPr="008C2AF2" w:rsidRDefault="008C2AF2" w:rsidP="008C6C7E">
            <w:r w:rsidRPr="008C2AF2">
              <w:t xml:space="preserve">DA for trainees </w:t>
            </w:r>
          </w:p>
        </w:tc>
        <w:tc>
          <w:tcPr>
            <w:tcW w:w="1840" w:type="dxa"/>
            <w:tcBorders>
              <w:top w:val="nil"/>
              <w:left w:val="nil"/>
              <w:bottom w:val="single" w:sz="8" w:space="0" w:color="auto"/>
              <w:right w:val="single" w:sz="8" w:space="0" w:color="auto"/>
            </w:tcBorders>
            <w:vAlign w:val="center"/>
            <w:hideMark/>
          </w:tcPr>
          <w:p w14:paraId="629052FC" w14:textId="77777777" w:rsidR="008C2AF2" w:rsidRPr="008C2AF2" w:rsidRDefault="008C2AF2" w:rsidP="008C6C7E">
            <w:r w:rsidRPr="008C2AF2">
              <w:t>500</w:t>
            </w:r>
          </w:p>
        </w:tc>
        <w:tc>
          <w:tcPr>
            <w:tcW w:w="1205" w:type="dxa"/>
            <w:tcBorders>
              <w:top w:val="nil"/>
              <w:left w:val="nil"/>
              <w:bottom w:val="single" w:sz="8" w:space="0" w:color="auto"/>
              <w:right w:val="single" w:sz="8" w:space="0" w:color="auto"/>
            </w:tcBorders>
            <w:vAlign w:val="center"/>
            <w:hideMark/>
          </w:tcPr>
          <w:p w14:paraId="55CC686F" w14:textId="77777777" w:rsidR="008C2AF2" w:rsidRPr="008C2AF2" w:rsidRDefault="008C2AF2" w:rsidP="008C6C7E">
            <w:r w:rsidRPr="008C2AF2">
              <w:t>3</w:t>
            </w:r>
          </w:p>
        </w:tc>
        <w:tc>
          <w:tcPr>
            <w:tcW w:w="1725" w:type="dxa"/>
            <w:tcBorders>
              <w:top w:val="nil"/>
              <w:left w:val="nil"/>
              <w:bottom w:val="single" w:sz="8" w:space="0" w:color="auto"/>
              <w:right w:val="single" w:sz="8" w:space="0" w:color="auto"/>
            </w:tcBorders>
            <w:vAlign w:val="center"/>
            <w:hideMark/>
          </w:tcPr>
          <w:p w14:paraId="1DCF50D4" w14:textId="77777777" w:rsidR="008C2AF2" w:rsidRPr="008C2AF2" w:rsidRDefault="008C2AF2" w:rsidP="008C6C7E">
            <w:r w:rsidRPr="008C2AF2">
              <w:t>8</w:t>
            </w:r>
          </w:p>
        </w:tc>
        <w:tc>
          <w:tcPr>
            <w:tcW w:w="1451" w:type="dxa"/>
            <w:tcBorders>
              <w:top w:val="nil"/>
              <w:left w:val="nil"/>
              <w:bottom w:val="single" w:sz="8" w:space="0" w:color="auto"/>
              <w:right w:val="single" w:sz="8" w:space="0" w:color="auto"/>
            </w:tcBorders>
            <w:vAlign w:val="center"/>
            <w:hideMark/>
          </w:tcPr>
          <w:p w14:paraId="355C9B13" w14:textId="77777777" w:rsidR="008C2AF2" w:rsidRPr="008C2AF2" w:rsidRDefault="008C2AF2" w:rsidP="008C6C7E">
            <w:r w:rsidRPr="008C2AF2">
              <w:t>12000</w:t>
            </w:r>
          </w:p>
        </w:tc>
      </w:tr>
      <w:tr w:rsidR="008C2AF2" w:rsidRPr="008C2AF2" w14:paraId="6CDB8669"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2C7952B1" w14:textId="77777777" w:rsidR="008C2AF2" w:rsidRPr="008C2AF2" w:rsidRDefault="008C2AF2" w:rsidP="008C6C7E">
            <w:r w:rsidRPr="008C2AF2">
              <w:t>Hall rent</w:t>
            </w:r>
          </w:p>
        </w:tc>
        <w:tc>
          <w:tcPr>
            <w:tcW w:w="1840" w:type="dxa"/>
            <w:tcBorders>
              <w:top w:val="nil"/>
              <w:left w:val="nil"/>
              <w:bottom w:val="single" w:sz="8" w:space="0" w:color="auto"/>
              <w:right w:val="single" w:sz="8" w:space="0" w:color="auto"/>
            </w:tcBorders>
            <w:vAlign w:val="center"/>
            <w:hideMark/>
          </w:tcPr>
          <w:p w14:paraId="45660859" w14:textId="77777777" w:rsidR="008C2AF2" w:rsidRPr="008C2AF2" w:rsidRDefault="008C2AF2" w:rsidP="008C6C7E">
            <w:r w:rsidRPr="008C2AF2">
              <w:t>4000</w:t>
            </w:r>
          </w:p>
        </w:tc>
        <w:tc>
          <w:tcPr>
            <w:tcW w:w="1205" w:type="dxa"/>
            <w:tcBorders>
              <w:top w:val="nil"/>
              <w:left w:val="nil"/>
              <w:bottom w:val="single" w:sz="8" w:space="0" w:color="auto"/>
              <w:right w:val="single" w:sz="8" w:space="0" w:color="auto"/>
            </w:tcBorders>
            <w:vAlign w:val="center"/>
            <w:hideMark/>
          </w:tcPr>
          <w:p w14:paraId="765B1313"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tcPr>
          <w:p w14:paraId="1EF7AA74" w14:textId="77777777" w:rsidR="008C2AF2" w:rsidRPr="008C2AF2" w:rsidRDefault="008C2AF2" w:rsidP="008C6C7E"/>
        </w:tc>
        <w:tc>
          <w:tcPr>
            <w:tcW w:w="1451" w:type="dxa"/>
            <w:tcBorders>
              <w:top w:val="nil"/>
              <w:left w:val="nil"/>
              <w:bottom w:val="single" w:sz="8" w:space="0" w:color="auto"/>
              <w:right w:val="single" w:sz="8" w:space="0" w:color="auto"/>
            </w:tcBorders>
            <w:vAlign w:val="center"/>
            <w:hideMark/>
          </w:tcPr>
          <w:p w14:paraId="1E52E302" w14:textId="77777777" w:rsidR="008C2AF2" w:rsidRPr="008C2AF2" w:rsidRDefault="008C2AF2" w:rsidP="008C6C7E">
            <w:r w:rsidRPr="008C2AF2">
              <w:t>4000</w:t>
            </w:r>
          </w:p>
        </w:tc>
      </w:tr>
      <w:tr w:rsidR="008C2AF2" w:rsidRPr="008C2AF2" w14:paraId="1C35230D" w14:textId="77777777">
        <w:trPr>
          <w:trHeight w:val="645"/>
        </w:trPr>
        <w:tc>
          <w:tcPr>
            <w:tcW w:w="2780" w:type="dxa"/>
            <w:tcBorders>
              <w:top w:val="nil"/>
              <w:left w:val="single" w:sz="8" w:space="0" w:color="auto"/>
              <w:bottom w:val="single" w:sz="8" w:space="0" w:color="auto"/>
              <w:right w:val="single" w:sz="8" w:space="0" w:color="auto"/>
            </w:tcBorders>
            <w:vAlign w:val="center"/>
            <w:hideMark/>
          </w:tcPr>
          <w:p w14:paraId="3CC05D4F" w14:textId="77777777" w:rsidR="008C2AF2" w:rsidRPr="008C2AF2" w:rsidRDefault="008C2AF2" w:rsidP="008C6C7E">
            <w:r w:rsidRPr="008C2AF2">
              <w:t>Refreshment</w:t>
            </w:r>
          </w:p>
        </w:tc>
        <w:tc>
          <w:tcPr>
            <w:tcW w:w="1840" w:type="dxa"/>
            <w:tcBorders>
              <w:top w:val="nil"/>
              <w:left w:val="nil"/>
              <w:bottom w:val="single" w:sz="8" w:space="0" w:color="auto"/>
              <w:right w:val="single" w:sz="8" w:space="0" w:color="auto"/>
            </w:tcBorders>
            <w:vAlign w:val="center"/>
            <w:hideMark/>
          </w:tcPr>
          <w:p w14:paraId="3AC88095" w14:textId="77777777" w:rsidR="008C2AF2" w:rsidRPr="008C2AF2" w:rsidRDefault="008C2AF2" w:rsidP="008C6C7E">
            <w:r w:rsidRPr="008C2AF2">
              <w:t>250</w:t>
            </w:r>
          </w:p>
        </w:tc>
        <w:tc>
          <w:tcPr>
            <w:tcW w:w="1205" w:type="dxa"/>
            <w:tcBorders>
              <w:top w:val="nil"/>
              <w:left w:val="nil"/>
              <w:bottom w:val="single" w:sz="8" w:space="0" w:color="auto"/>
              <w:right w:val="single" w:sz="8" w:space="0" w:color="auto"/>
            </w:tcBorders>
            <w:vAlign w:val="center"/>
            <w:hideMark/>
          </w:tcPr>
          <w:p w14:paraId="38F9A8A6" w14:textId="77777777" w:rsidR="008C2AF2" w:rsidRPr="008C2AF2" w:rsidRDefault="008C2AF2" w:rsidP="008C6C7E">
            <w:r w:rsidRPr="008C2AF2">
              <w:t>1</w:t>
            </w:r>
          </w:p>
        </w:tc>
        <w:tc>
          <w:tcPr>
            <w:tcW w:w="1725" w:type="dxa"/>
            <w:tcBorders>
              <w:top w:val="nil"/>
              <w:left w:val="nil"/>
              <w:bottom w:val="single" w:sz="8" w:space="0" w:color="auto"/>
              <w:right w:val="single" w:sz="8" w:space="0" w:color="auto"/>
            </w:tcBorders>
            <w:vAlign w:val="center"/>
            <w:hideMark/>
          </w:tcPr>
          <w:p w14:paraId="5CC7BDF2" w14:textId="77777777" w:rsidR="008C2AF2" w:rsidRPr="008C2AF2" w:rsidRDefault="008C2AF2" w:rsidP="008C6C7E">
            <w:r w:rsidRPr="008C2AF2">
              <w:t>20</w:t>
            </w:r>
          </w:p>
        </w:tc>
        <w:tc>
          <w:tcPr>
            <w:tcW w:w="1451" w:type="dxa"/>
            <w:tcBorders>
              <w:top w:val="nil"/>
              <w:left w:val="nil"/>
              <w:bottom w:val="single" w:sz="8" w:space="0" w:color="auto"/>
              <w:right w:val="single" w:sz="8" w:space="0" w:color="auto"/>
            </w:tcBorders>
            <w:vAlign w:val="center"/>
            <w:hideMark/>
          </w:tcPr>
          <w:p w14:paraId="75CEDE5A" w14:textId="77777777" w:rsidR="008C2AF2" w:rsidRPr="008C2AF2" w:rsidRDefault="008C2AF2" w:rsidP="008C6C7E">
            <w:r w:rsidRPr="008C2AF2">
              <w:t>5000</w:t>
            </w:r>
          </w:p>
        </w:tc>
      </w:tr>
      <w:tr w:rsidR="008C2AF2" w:rsidRPr="008C2AF2" w14:paraId="416C13FF" w14:textId="77777777">
        <w:trPr>
          <w:trHeight w:val="330"/>
        </w:trPr>
        <w:tc>
          <w:tcPr>
            <w:tcW w:w="2780" w:type="dxa"/>
            <w:tcBorders>
              <w:top w:val="nil"/>
              <w:left w:val="single" w:sz="8" w:space="0" w:color="auto"/>
              <w:bottom w:val="single" w:sz="8" w:space="0" w:color="auto"/>
              <w:right w:val="single" w:sz="8" w:space="0" w:color="auto"/>
            </w:tcBorders>
            <w:vAlign w:val="center"/>
            <w:hideMark/>
          </w:tcPr>
          <w:p w14:paraId="3D8E630B" w14:textId="77777777" w:rsidR="008C2AF2" w:rsidRPr="008C2AF2" w:rsidRDefault="008C2AF2" w:rsidP="008C6C7E">
            <w:r w:rsidRPr="008C2AF2">
              <w:t xml:space="preserve">Incidental expenditure </w:t>
            </w:r>
          </w:p>
        </w:tc>
        <w:tc>
          <w:tcPr>
            <w:tcW w:w="1840" w:type="dxa"/>
            <w:tcBorders>
              <w:top w:val="nil"/>
              <w:left w:val="nil"/>
              <w:bottom w:val="single" w:sz="8" w:space="0" w:color="auto"/>
              <w:right w:val="single" w:sz="8" w:space="0" w:color="auto"/>
            </w:tcBorders>
            <w:vAlign w:val="center"/>
            <w:hideMark/>
          </w:tcPr>
          <w:p w14:paraId="1A7A751D" w14:textId="77777777" w:rsidR="008C2AF2" w:rsidRPr="008C2AF2" w:rsidRDefault="008C2AF2" w:rsidP="008C6C7E">
            <w:r w:rsidRPr="008C2AF2">
              <w:t> </w:t>
            </w:r>
          </w:p>
        </w:tc>
        <w:tc>
          <w:tcPr>
            <w:tcW w:w="1205" w:type="dxa"/>
            <w:tcBorders>
              <w:top w:val="nil"/>
              <w:left w:val="nil"/>
              <w:bottom w:val="single" w:sz="8" w:space="0" w:color="auto"/>
              <w:right w:val="single" w:sz="8" w:space="0" w:color="auto"/>
            </w:tcBorders>
            <w:vAlign w:val="center"/>
            <w:hideMark/>
          </w:tcPr>
          <w:p w14:paraId="66EBA463" w14:textId="77777777" w:rsidR="008C2AF2" w:rsidRPr="008C2AF2" w:rsidRDefault="008C2AF2" w:rsidP="008C6C7E">
            <w:r w:rsidRPr="008C2AF2">
              <w:t> </w:t>
            </w:r>
          </w:p>
        </w:tc>
        <w:tc>
          <w:tcPr>
            <w:tcW w:w="1725" w:type="dxa"/>
            <w:tcBorders>
              <w:top w:val="nil"/>
              <w:left w:val="nil"/>
              <w:bottom w:val="single" w:sz="8" w:space="0" w:color="auto"/>
              <w:right w:val="single" w:sz="8" w:space="0" w:color="auto"/>
            </w:tcBorders>
            <w:vAlign w:val="center"/>
            <w:hideMark/>
          </w:tcPr>
          <w:p w14:paraId="790E5569" w14:textId="77777777" w:rsidR="008C2AF2" w:rsidRPr="008C2AF2" w:rsidRDefault="008C2AF2" w:rsidP="008C6C7E">
            <w:r w:rsidRPr="008C2AF2">
              <w:t> </w:t>
            </w:r>
          </w:p>
        </w:tc>
        <w:tc>
          <w:tcPr>
            <w:tcW w:w="1451" w:type="dxa"/>
            <w:tcBorders>
              <w:top w:val="nil"/>
              <w:left w:val="nil"/>
              <w:bottom w:val="single" w:sz="8" w:space="0" w:color="auto"/>
              <w:right w:val="single" w:sz="8" w:space="0" w:color="auto"/>
            </w:tcBorders>
            <w:vAlign w:val="center"/>
            <w:hideMark/>
          </w:tcPr>
          <w:p w14:paraId="35EF891E" w14:textId="77777777" w:rsidR="008C2AF2" w:rsidRPr="008C2AF2" w:rsidRDefault="008C2AF2" w:rsidP="008C6C7E">
            <w:r w:rsidRPr="008C2AF2">
              <w:t>5000</w:t>
            </w:r>
          </w:p>
        </w:tc>
      </w:tr>
      <w:tr w:rsidR="008C2AF2" w:rsidRPr="008C2AF2" w14:paraId="468BBDEF" w14:textId="77777777">
        <w:trPr>
          <w:trHeight w:val="330"/>
        </w:trPr>
        <w:tc>
          <w:tcPr>
            <w:tcW w:w="7550" w:type="dxa"/>
            <w:gridSpan w:val="4"/>
            <w:tcBorders>
              <w:top w:val="single" w:sz="8" w:space="0" w:color="auto"/>
              <w:left w:val="single" w:sz="8" w:space="0" w:color="auto"/>
              <w:bottom w:val="single" w:sz="8" w:space="0" w:color="auto"/>
              <w:right w:val="single" w:sz="8" w:space="0" w:color="000000"/>
            </w:tcBorders>
            <w:vAlign w:val="center"/>
            <w:hideMark/>
          </w:tcPr>
          <w:p w14:paraId="6A47FE24" w14:textId="77777777" w:rsidR="008C2AF2" w:rsidRPr="008C2AF2" w:rsidRDefault="008C2AF2" w:rsidP="008C6C7E">
            <w:r w:rsidRPr="008C2AF2">
              <w:t xml:space="preserve">Total </w:t>
            </w:r>
          </w:p>
        </w:tc>
        <w:tc>
          <w:tcPr>
            <w:tcW w:w="1451" w:type="dxa"/>
            <w:tcBorders>
              <w:top w:val="nil"/>
              <w:left w:val="nil"/>
              <w:bottom w:val="single" w:sz="8" w:space="0" w:color="auto"/>
              <w:right w:val="single" w:sz="8" w:space="0" w:color="auto"/>
            </w:tcBorders>
            <w:vAlign w:val="center"/>
            <w:hideMark/>
          </w:tcPr>
          <w:p w14:paraId="66EDA97B" w14:textId="77777777" w:rsidR="008C2AF2" w:rsidRPr="008C2AF2" w:rsidRDefault="008C2AF2" w:rsidP="008C6C7E">
            <w:r w:rsidRPr="008C2AF2">
              <w:t>46900</w:t>
            </w:r>
          </w:p>
        </w:tc>
      </w:tr>
    </w:tbl>
    <w:p w14:paraId="7A024307" w14:textId="77777777" w:rsidR="008C2AF2" w:rsidRPr="008C2AF2" w:rsidRDefault="008C2AF2" w:rsidP="008C2AF2">
      <w:pPr>
        <w:pStyle w:val="ListParagraph"/>
        <w:rPr>
          <w:rFonts w:ascii="Times New Roman" w:hAnsi="Times New Roman" w:cs="Times New Roman"/>
          <w:sz w:val="24"/>
          <w:szCs w:val="24"/>
        </w:rPr>
      </w:pPr>
    </w:p>
    <w:p w14:paraId="43D24F24" w14:textId="77777777" w:rsidR="008C2AF2" w:rsidRPr="008C2AF2" w:rsidRDefault="008C2AF2" w:rsidP="008C2AF2">
      <w:pPr>
        <w:pStyle w:val="ListParagraph"/>
        <w:rPr>
          <w:rFonts w:ascii="Times New Roman" w:hAnsi="Times New Roman" w:cs="Times New Roman"/>
          <w:sz w:val="24"/>
          <w:szCs w:val="24"/>
        </w:rPr>
      </w:pPr>
      <w:r w:rsidRPr="008C2AF2">
        <w:rPr>
          <w:rFonts w:ascii="Times New Roman" w:hAnsi="Times New Roman" w:cs="Times New Roman"/>
          <w:sz w:val="24"/>
          <w:szCs w:val="24"/>
        </w:rPr>
        <w:t>Rs 46900 X 8 DTCs = Rs 3,75,200</w:t>
      </w:r>
    </w:p>
    <w:p w14:paraId="7632EB9F" w14:textId="77777777" w:rsidR="008C2AF2" w:rsidRDefault="008C2AF2" w:rsidP="008C2AF2">
      <w:pPr>
        <w:pStyle w:val="ListParagraph"/>
        <w:rPr>
          <w:rFonts w:ascii="Times New Roman" w:hAnsi="Times New Roman" w:cs="Times New Roman"/>
          <w:sz w:val="24"/>
          <w:szCs w:val="24"/>
        </w:rPr>
      </w:pPr>
    </w:p>
    <w:p w14:paraId="4092437D" w14:textId="77777777" w:rsidR="006E60B8" w:rsidRDefault="006E60B8" w:rsidP="008C2AF2">
      <w:pPr>
        <w:pStyle w:val="ListParagraph"/>
        <w:rPr>
          <w:rFonts w:ascii="Times New Roman" w:hAnsi="Times New Roman" w:cs="Times New Roman"/>
          <w:sz w:val="24"/>
          <w:szCs w:val="24"/>
        </w:rPr>
      </w:pPr>
    </w:p>
    <w:p w14:paraId="522BD736" w14:textId="77777777" w:rsidR="006E60B8" w:rsidRDefault="006E60B8" w:rsidP="008C2AF2">
      <w:pPr>
        <w:pStyle w:val="ListParagraph"/>
        <w:rPr>
          <w:rFonts w:ascii="Times New Roman" w:hAnsi="Times New Roman" w:cs="Times New Roman"/>
          <w:sz w:val="24"/>
          <w:szCs w:val="24"/>
        </w:rPr>
      </w:pPr>
    </w:p>
    <w:p w14:paraId="5C1C0E58" w14:textId="77777777" w:rsidR="006E60B8" w:rsidRDefault="006E60B8" w:rsidP="008C2AF2">
      <w:pPr>
        <w:pStyle w:val="ListParagraph"/>
        <w:rPr>
          <w:rFonts w:ascii="Times New Roman" w:hAnsi="Times New Roman" w:cs="Times New Roman"/>
          <w:sz w:val="24"/>
          <w:szCs w:val="24"/>
        </w:rPr>
      </w:pPr>
    </w:p>
    <w:p w14:paraId="4ACA2014" w14:textId="77777777" w:rsidR="006E60B8" w:rsidRDefault="006E60B8" w:rsidP="008C2AF2">
      <w:pPr>
        <w:pStyle w:val="ListParagraph"/>
        <w:rPr>
          <w:rFonts w:ascii="Times New Roman" w:hAnsi="Times New Roman" w:cs="Times New Roman"/>
          <w:sz w:val="24"/>
          <w:szCs w:val="24"/>
        </w:rPr>
      </w:pPr>
    </w:p>
    <w:p w14:paraId="1D3088EA" w14:textId="77777777" w:rsidR="006E60B8" w:rsidRDefault="006E60B8" w:rsidP="008C2AF2">
      <w:pPr>
        <w:pStyle w:val="ListParagraph"/>
        <w:rPr>
          <w:rFonts w:ascii="Times New Roman" w:hAnsi="Times New Roman" w:cs="Times New Roman"/>
          <w:sz w:val="24"/>
          <w:szCs w:val="24"/>
        </w:rPr>
      </w:pPr>
    </w:p>
    <w:p w14:paraId="4A4DE022" w14:textId="77777777" w:rsidR="006E60B8" w:rsidRDefault="006E60B8" w:rsidP="008C2AF2">
      <w:pPr>
        <w:pStyle w:val="ListParagraph"/>
        <w:rPr>
          <w:rFonts w:ascii="Times New Roman" w:hAnsi="Times New Roman" w:cs="Times New Roman"/>
          <w:sz w:val="24"/>
          <w:szCs w:val="24"/>
        </w:rPr>
      </w:pPr>
    </w:p>
    <w:p w14:paraId="0F1E3E15" w14:textId="77777777" w:rsidR="006E60B8" w:rsidRDefault="006E60B8" w:rsidP="008C2AF2">
      <w:pPr>
        <w:pStyle w:val="ListParagraph"/>
        <w:rPr>
          <w:rFonts w:ascii="Times New Roman" w:hAnsi="Times New Roman" w:cs="Times New Roman"/>
          <w:sz w:val="24"/>
          <w:szCs w:val="24"/>
        </w:rPr>
      </w:pPr>
    </w:p>
    <w:p w14:paraId="3D626DEE" w14:textId="77777777" w:rsidR="006E60B8" w:rsidRDefault="006E60B8" w:rsidP="008C2AF2">
      <w:pPr>
        <w:pStyle w:val="ListParagraph"/>
        <w:rPr>
          <w:rFonts w:ascii="Times New Roman" w:hAnsi="Times New Roman" w:cs="Times New Roman"/>
          <w:sz w:val="24"/>
          <w:szCs w:val="24"/>
        </w:rPr>
      </w:pPr>
    </w:p>
    <w:p w14:paraId="5FFC9A0A" w14:textId="77777777" w:rsidR="006E60B8" w:rsidRDefault="006E60B8" w:rsidP="008C2AF2">
      <w:pPr>
        <w:pStyle w:val="ListParagraph"/>
        <w:rPr>
          <w:rFonts w:ascii="Times New Roman" w:hAnsi="Times New Roman" w:cs="Times New Roman"/>
          <w:sz w:val="24"/>
          <w:szCs w:val="24"/>
        </w:rPr>
      </w:pPr>
    </w:p>
    <w:p w14:paraId="529AA6BB" w14:textId="77777777" w:rsidR="006E60B8" w:rsidRDefault="006E60B8" w:rsidP="008C2AF2">
      <w:pPr>
        <w:pStyle w:val="ListParagraph"/>
        <w:rPr>
          <w:rFonts w:ascii="Times New Roman" w:hAnsi="Times New Roman" w:cs="Times New Roman"/>
          <w:sz w:val="24"/>
          <w:szCs w:val="24"/>
        </w:rPr>
      </w:pPr>
    </w:p>
    <w:p w14:paraId="6CB8CF5B" w14:textId="77777777" w:rsidR="006E60B8" w:rsidRDefault="006E60B8" w:rsidP="008C2AF2">
      <w:pPr>
        <w:pStyle w:val="ListParagraph"/>
        <w:rPr>
          <w:rFonts w:ascii="Times New Roman" w:hAnsi="Times New Roman" w:cs="Times New Roman"/>
          <w:sz w:val="24"/>
          <w:szCs w:val="24"/>
        </w:rPr>
      </w:pPr>
    </w:p>
    <w:p w14:paraId="26BB5BE6" w14:textId="77777777" w:rsidR="006E60B8" w:rsidRDefault="006E60B8" w:rsidP="008C2AF2">
      <w:pPr>
        <w:pStyle w:val="ListParagraph"/>
        <w:rPr>
          <w:rFonts w:ascii="Times New Roman" w:hAnsi="Times New Roman" w:cs="Times New Roman"/>
          <w:sz w:val="24"/>
          <w:szCs w:val="24"/>
        </w:rPr>
      </w:pPr>
    </w:p>
    <w:p w14:paraId="1FBBC9F7" w14:textId="77777777" w:rsidR="006E60B8" w:rsidRPr="008C2AF2" w:rsidRDefault="006E60B8" w:rsidP="008C2AF2">
      <w:pPr>
        <w:pStyle w:val="ListParagraph"/>
        <w:rPr>
          <w:rFonts w:ascii="Times New Roman" w:hAnsi="Times New Roman" w:cs="Times New Roman"/>
          <w:sz w:val="24"/>
          <w:szCs w:val="24"/>
        </w:rPr>
      </w:pPr>
    </w:p>
    <w:p w14:paraId="235F7F78" w14:textId="77777777" w:rsidR="006E60B8" w:rsidRPr="006E60B8" w:rsidRDefault="006E60B8" w:rsidP="006E60B8">
      <w:pPr>
        <w:pStyle w:val="ListParagraph"/>
        <w:numPr>
          <w:ilvl w:val="0"/>
          <w:numId w:val="20"/>
        </w:numPr>
        <w:rPr>
          <w:rFonts w:ascii="Times New Roman" w:hAnsi="Times New Roman" w:cs="Times New Roman"/>
          <w:sz w:val="24"/>
          <w:szCs w:val="24"/>
        </w:rPr>
      </w:pPr>
      <w:r w:rsidRPr="006E60B8">
        <w:rPr>
          <w:rFonts w:ascii="Times New Roman" w:hAnsi="Times New Roman" w:cs="Times New Roman"/>
          <w:b/>
          <w:bCs/>
          <w:color w:val="000000" w:themeColor="text1"/>
          <w:sz w:val="24"/>
          <w:szCs w:val="24"/>
        </w:rPr>
        <w:t>Re-Orientation of DTOs and Staff on NTEP Key performance</w:t>
      </w:r>
    </w:p>
    <w:p w14:paraId="21A9F297" w14:textId="77777777" w:rsidR="006E60B8" w:rsidRDefault="006E60B8" w:rsidP="006E60B8">
      <w:pPr>
        <w:numPr>
          <w:ilvl w:val="0"/>
          <w:numId w:val="41"/>
        </w:numPr>
        <w:spacing w:after="0" w:line="240" w:lineRule="auto"/>
        <w:rPr>
          <w:rFonts w:ascii="Times New Roman" w:hAnsi="Times New Roman" w:cs="Times New Roman"/>
          <w:bCs/>
          <w:sz w:val="24"/>
          <w:szCs w:val="24"/>
          <w:u w:val="single"/>
          <w:lang w:val="en-IN"/>
        </w:rPr>
      </w:pPr>
      <w:r>
        <w:rPr>
          <w:rFonts w:ascii="Times New Roman" w:hAnsi="Times New Roman" w:cs="Times New Roman"/>
          <w:bCs/>
          <w:sz w:val="24"/>
          <w:szCs w:val="24"/>
          <w:lang w:val="en-IN"/>
        </w:rPr>
        <w:lastRenderedPageBreak/>
        <w:t>No of Batches                   = 4 (Every Quarter)</w:t>
      </w:r>
    </w:p>
    <w:p w14:paraId="0FCC5616" w14:textId="77777777" w:rsidR="006E60B8" w:rsidRDefault="006E60B8" w:rsidP="006E60B8">
      <w:pPr>
        <w:numPr>
          <w:ilvl w:val="0"/>
          <w:numId w:val="41"/>
        </w:numPr>
        <w:spacing w:after="0" w:line="240" w:lineRule="auto"/>
        <w:rPr>
          <w:rFonts w:ascii="Times New Roman" w:hAnsi="Times New Roman" w:cs="Times New Roman"/>
          <w:bCs/>
          <w:sz w:val="24"/>
          <w:szCs w:val="24"/>
          <w:u w:val="single"/>
          <w:lang w:val="en-IN"/>
        </w:rPr>
      </w:pPr>
      <w:r>
        <w:rPr>
          <w:rFonts w:ascii="Times New Roman" w:hAnsi="Times New Roman" w:cs="Times New Roman"/>
          <w:bCs/>
          <w:sz w:val="24"/>
          <w:szCs w:val="24"/>
          <w:lang w:val="en-IN"/>
        </w:rPr>
        <w:t>Participants      = 32</w:t>
      </w:r>
    </w:p>
    <w:p w14:paraId="2D0F4B8E" w14:textId="77777777" w:rsidR="006E60B8" w:rsidRDefault="006E60B8" w:rsidP="006E60B8">
      <w:pPr>
        <w:numPr>
          <w:ilvl w:val="0"/>
          <w:numId w:val="41"/>
        </w:numPr>
        <w:spacing w:after="0" w:line="240" w:lineRule="auto"/>
        <w:rPr>
          <w:rFonts w:ascii="Times New Roman" w:hAnsi="Times New Roman" w:cs="Times New Roman"/>
          <w:bCs/>
          <w:sz w:val="24"/>
          <w:szCs w:val="24"/>
          <w:u w:val="single"/>
          <w:lang w:val="en-IN"/>
        </w:rPr>
      </w:pPr>
      <w:r>
        <w:rPr>
          <w:rFonts w:ascii="Times New Roman" w:hAnsi="Times New Roman" w:cs="Times New Roman"/>
          <w:bCs/>
          <w:sz w:val="24"/>
          <w:szCs w:val="24"/>
          <w:lang w:val="en-IN"/>
        </w:rPr>
        <w:t>Duration of Training         = 1day  (every quarter)</w:t>
      </w:r>
    </w:p>
    <w:p w14:paraId="3ED25DF4" w14:textId="77777777" w:rsidR="006E60B8" w:rsidRDefault="006E60B8" w:rsidP="006E60B8">
      <w:pPr>
        <w:spacing w:after="0" w:line="240" w:lineRule="auto"/>
        <w:rPr>
          <w:rFonts w:ascii="Times New Roman" w:hAnsi="Times New Roman" w:cs="Times New Roman"/>
          <w:b/>
          <w:bCs/>
          <w:sz w:val="24"/>
          <w:szCs w:val="24"/>
          <w:lang w:val="en-IN"/>
        </w:rPr>
      </w:pPr>
    </w:p>
    <w:tbl>
      <w:tblPr>
        <w:tblW w:w="9001" w:type="dxa"/>
        <w:tblInd w:w="93" w:type="dxa"/>
        <w:tblLayout w:type="fixed"/>
        <w:tblLook w:val="04A0" w:firstRow="1" w:lastRow="0" w:firstColumn="1" w:lastColumn="0" w:noHBand="0" w:noVBand="1"/>
      </w:tblPr>
      <w:tblGrid>
        <w:gridCol w:w="2780"/>
        <w:gridCol w:w="1840"/>
        <w:gridCol w:w="1205"/>
        <w:gridCol w:w="1725"/>
        <w:gridCol w:w="1451"/>
      </w:tblGrid>
      <w:tr w:rsidR="006E60B8" w14:paraId="53AB3DCB" w14:textId="77777777" w:rsidTr="00661402">
        <w:trPr>
          <w:trHeight w:val="330"/>
        </w:trPr>
        <w:tc>
          <w:tcPr>
            <w:tcW w:w="2780" w:type="dxa"/>
            <w:tcBorders>
              <w:top w:val="single" w:sz="8" w:space="0" w:color="auto"/>
              <w:left w:val="single" w:sz="8" w:space="0" w:color="auto"/>
              <w:bottom w:val="single" w:sz="8" w:space="0" w:color="auto"/>
              <w:right w:val="single" w:sz="8" w:space="0" w:color="auto"/>
            </w:tcBorders>
            <w:vAlign w:val="center"/>
          </w:tcPr>
          <w:p w14:paraId="276B2B8A" w14:textId="77777777" w:rsidR="006E60B8" w:rsidRDefault="006E60B8" w:rsidP="0066140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Components</w:t>
            </w:r>
          </w:p>
        </w:tc>
        <w:tc>
          <w:tcPr>
            <w:tcW w:w="1840" w:type="dxa"/>
            <w:tcBorders>
              <w:top w:val="single" w:sz="8" w:space="0" w:color="auto"/>
              <w:left w:val="nil"/>
              <w:bottom w:val="single" w:sz="8" w:space="0" w:color="auto"/>
              <w:right w:val="single" w:sz="8" w:space="0" w:color="auto"/>
            </w:tcBorders>
            <w:vAlign w:val="bottom"/>
          </w:tcPr>
          <w:p w14:paraId="55721510" w14:textId="77777777" w:rsidR="006E60B8" w:rsidRDefault="006E60B8" w:rsidP="0066140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Rate/day (Rs)</w:t>
            </w:r>
          </w:p>
        </w:tc>
        <w:tc>
          <w:tcPr>
            <w:tcW w:w="1205" w:type="dxa"/>
            <w:tcBorders>
              <w:top w:val="single" w:sz="8" w:space="0" w:color="auto"/>
              <w:left w:val="nil"/>
              <w:bottom w:val="single" w:sz="8" w:space="0" w:color="auto"/>
              <w:right w:val="single" w:sz="8" w:space="0" w:color="auto"/>
            </w:tcBorders>
            <w:vAlign w:val="bottom"/>
          </w:tcPr>
          <w:p w14:paraId="149EEF0A" w14:textId="77777777" w:rsidR="006E60B8" w:rsidRDefault="006E60B8" w:rsidP="0066140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No of days </w:t>
            </w:r>
          </w:p>
        </w:tc>
        <w:tc>
          <w:tcPr>
            <w:tcW w:w="1725" w:type="dxa"/>
            <w:tcBorders>
              <w:top w:val="single" w:sz="8" w:space="0" w:color="auto"/>
              <w:left w:val="nil"/>
              <w:bottom w:val="single" w:sz="8" w:space="0" w:color="auto"/>
              <w:right w:val="single" w:sz="8" w:space="0" w:color="auto"/>
            </w:tcBorders>
            <w:vAlign w:val="bottom"/>
          </w:tcPr>
          <w:p w14:paraId="30451F83" w14:textId="77777777" w:rsidR="006E60B8" w:rsidRDefault="006E60B8" w:rsidP="0066140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Participants/batch </w:t>
            </w:r>
          </w:p>
        </w:tc>
        <w:tc>
          <w:tcPr>
            <w:tcW w:w="1451" w:type="dxa"/>
            <w:tcBorders>
              <w:top w:val="single" w:sz="8" w:space="0" w:color="auto"/>
              <w:left w:val="nil"/>
              <w:bottom w:val="single" w:sz="8" w:space="0" w:color="auto"/>
              <w:right w:val="single" w:sz="8" w:space="0" w:color="auto"/>
            </w:tcBorders>
            <w:vAlign w:val="bottom"/>
          </w:tcPr>
          <w:p w14:paraId="66D6A600" w14:textId="77777777" w:rsidR="006E60B8" w:rsidRDefault="006E60B8" w:rsidP="0066140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Amount </w:t>
            </w:r>
          </w:p>
        </w:tc>
      </w:tr>
      <w:tr w:rsidR="006E60B8" w14:paraId="53F429FA" w14:textId="77777777" w:rsidTr="00661402">
        <w:trPr>
          <w:trHeight w:val="330"/>
        </w:trPr>
        <w:tc>
          <w:tcPr>
            <w:tcW w:w="2780" w:type="dxa"/>
            <w:tcBorders>
              <w:top w:val="nil"/>
              <w:left w:val="single" w:sz="8" w:space="0" w:color="auto"/>
              <w:bottom w:val="single" w:sz="8" w:space="0" w:color="auto"/>
              <w:right w:val="single" w:sz="8" w:space="0" w:color="auto"/>
            </w:tcBorders>
            <w:vAlign w:val="center"/>
          </w:tcPr>
          <w:p w14:paraId="6B6E6EE2" w14:textId="77777777" w:rsidR="006E60B8" w:rsidRDefault="006E60B8" w:rsidP="006614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Banner</w:t>
            </w:r>
          </w:p>
        </w:tc>
        <w:tc>
          <w:tcPr>
            <w:tcW w:w="1840" w:type="dxa"/>
            <w:tcBorders>
              <w:top w:val="nil"/>
              <w:left w:val="nil"/>
              <w:bottom w:val="single" w:sz="8" w:space="0" w:color="auto"/>
              <w:right w:val="single" w:sz="8" w:space="0" w:color="auto"/>
            </w:tcBorders>
            <w:vAlign w:val="center"/>
          </w:tcPr>
          <w:p w14:paraId="06A0C1A7"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1500</w:t>
            </w:r>
          </w:p>
        </w:tc>
        <w:tc>
          <w:tcPr>
            <w:tcW w:w="1205" w:type="dxa"/>
            <w:tcBorders>
              <w:top w:val="nil"/>
              <w:left w:val="nil"/>
              <w:bottom w:val="single" w:sz="8" w:space="0" w:color="auto"/>
              <w:right w:val="single" w:sz="8" w:space="0" w:color="auto"/>
            </w:tcBorders>
            <w:vAlign w:val="center"/>
          </w:tcPr>
          <w:p w14:paraId="6031C65C"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725" w:type="dxa"/>
            <w:tcBorders>
              <w:top w:val="nil"/>
              <w:left w:val="nil"/>
              <w:bottom w:val="single" w:sz="8" w:space="0" w:color="auto"/>
              <w:right w:val="single" w:sz="8" w:space="0" w:color="auto"/>
            </w:tcBorders>
            <w:vAlign w:val="center"/>
          </w:tcPr>
          <w:p w14:paraId="70939514" w14:textId="77777777" w:rsidR="006E60B8" w:rsidRDefault="006E60B8" w:rsidP="00661402">
            <w:pPr>
              <w:spacing w:after="0" w:line="240" w:lineRule="auto"/>
              <w:jc w:val="center"/>
              <w:rPr>
                <w:rFonts w:ascii="Times New Roman" w:eastAsia="Times New Roman" w:hAnsi="Times New Roman" w:cs="Times New Roman"/>
                <w:sz w:val="24"/>
                <w:szCs w:val="24"/>
              </w:rPr>
            </w:pPr>
          </w:p>
        </w:tc>
        <w:tc>
          <w:tcPr>
            <w:tcW w:w="1451" w:type="dxa"/>
            <w:tcBorders>
              <w:top w:val="nil"/>
              <w:left w:val="nil"/>
              <w:bottom w:val="single" w:sz="8" w:space="0" w:color="auto"/>
              <w:right w:val="single" w:sz="8" w:space="0" w:color="auto"/>
            </w:tcBorders>
            <w:vAlign w:val="center"/>
          </w:tcPr>
          <w:p w14:paraId="68CB226A"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1500</w:t>
            </w:r>
          </w:p>
        </w:tc>
      </w:tr>
      <w:tr w:rsidR="006E60B8" w14:paraId="304B2F68" w14:textId="77777777" w:rsidTr="00661402">
        <w:trPr>
          <w:trHeight w:val="330"/>
        </w:trPr>
        <w:tc>
          <w:tcPr>
            <w:tcW w:w="2780" w:type="dxa"/>
            <w:tcBorders>
              <w:top w:val="nil"/>
              <w:left w:val="single" w:sz="8" w:space="0" w:color="auto"/>
              <w:bottom w:val="single" w:sz="8" w:space="0" w:color="auto"/>
              <w:right w:val="single" w:sz="8" w:space="0" w:color="auto"/>
            </w:tcBorders>
            <w:vAlign w:val="center"/>
          </w:tcPr>
          <w:p w14:paraId="58FB441F" w14:textId="77777777" w:rsidR="006E60B8" w:rsidRDefault="006E60B8" w:rsidP="006614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Training Manuals</w:t>
            </w:r>
          </w:p>
        </w:tc>
        <w:tc>
          <w:tcPr>
            <w:tcW w:w="1840" w:type="dxa"/>
            <w:tcBorders>
              <w:top w:val="nil"/>
              <w:left w:val="nil"/>
              <w:bottom w:val="single" w:sz="8" w:space="0" w:color="auto"/>
              <w:right w:val="single" w:sz="8" w:space="0" w:color="auto"/>
            </w:tcBorders>
            <w:vAlign w:val="center"/>
          </w:tcPr>
          <w:p w14:paraId="3A712D1B"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300</w:t>
            </w:r>
          </w:p>
        </w:tc>
        <w:tc>
          <w:tcPr>
            <w:tcW w:w="1205" w:type="dxa"/>
            <w:tcBorders>
              <w:top w:val="nil"/>
              <w:left w:val="nil"/>
              <w:bottom w:val="single" w:sz="8" w:space="0" w:color="auto"/>
              <w:right w:val="single" w:sz="8" w:space="0" w:color="auto"/>
            </w:tcBorders>
            <w:vAlign w:val="center"/>
          </w:tcPr>
          <w:p w14:paraId="22DC4877"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725" w:type="dxa"/>
            <w:tcBorders>
              <w:top w:val="nil"/>
              <w:left w:val="nil"/>
              <w:bottom w:val="single" w:sz="8" w:space="0" w:color="auto"/>
              <w:right w:val="single" w:sz="8" w:space="0" w:color="auto"/>
            </w:tcBorders>
            <w:vAlign w:val="center"/>
          </w:tcPr>
          <w:p w14:paraId="77D4C708"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1451" w:type="dxa"/>
            <w:tcBorders>
              <w:top w:val="nil"/>
              <w:left w:val="nil"/>
              <w:bottom w:val="single" w:sz="8" w:space="0" w:color="auto"/>
              <w:right w:val="single" w:sz="8" w:space="0" w:color="auto"/>
            </w:tcBorders>
            <w:vAlign w:val="center"/>
          </w:tcPr>
          <w:p w14:paraId="38E47AE3"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9600</w:t>
            </w:r>
          </w:p>
        </w:tc>
      </w:tr>
      <w:tr w:rsidR="006E60B8" w14:paraId="75F71E28" w14:textId="77777777" w:rsidTr="00661402">
        <w:trPr>
          <w:trHeight w:val="330"/>
        </w:trPr>
        <w:tc>
          <w:tcPr>
            <w:tcW w:w="2780" w:type="dxa"/>
            <w:tcBorders>
              <w:top w:val="nil"/>
              <w:left w:val="single" w:sz="8" w:space="0" w:color="auto"/>
              <w:bottom w:val="single" w:sz="8" w:space="0" w:color="auto"/>
              <w:right w:val="single" w:sz="8" w:space="0" w:color="auto"/>
            </w:tcBorders>
            <w:vAlign w:val="center"/>
          </w:tcPr>
          <w:p w14:paraId="4F66738F" w14:textId="77777777" w:rsidR="006E60B8" w:rsidRDefault="006E60B8" w:rsidP="006614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TA for trainees</w:t>
            </w:r>
          </w:p>
        </w:tc>
        <w:tc>
          <w:tcPr>
            <w:tcW w:w="1840" w:type="dxa"/>
            <w:tcBorders>
              <w:top w:val="nil"/>
              <w:left w:val="nil"/>
              <w:bottom w:val="single" w:sz="8" w:space="0" w:color="auto"/>
              <w:right w:val="single" w:sz="8" w:space="0" w:color="auto"/>
            </w:tcBorders>
            <w:vAlign w:val="center"/>
          </w:tcPr>
          <w:p w14:paraId="286C196E"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4000</w:t>
            </w:r>
          </w:p>
        </w:tc>
        <w:tc>
          <w:tcPr>
            <w:tcW w:w="1205" w:type="dxa"/>
            <w:tcBorders>
              <w:top w:val="nil"/>
              <w:left w:val="nil"/>
              <w:bottom w:val="single" w:sz="8" w:space="0" w:color="auto"/>
              <w:right w:val="single" w:sz="8" w:space="0" w:color="auto"/>
            </w:tcBorders>
            <w:vAlign w:val="center"/>
          </w:tcPr>
          <w:p w14:paraId="56185AB0"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725" w:type="dxa"/>
            <w:tcBorders>
              <w:top w:val="nil"/>
              <w:left w:val="nil"/>
              <w:bottom w:val="single" w:sz="8" w:space="0" w:color="auto"/>
              <w:right w:val="single" w:sz="8" w:space="0" w:color="auto"/>
            </w:tcBorders>
            <w:vAlign w:val="center"/>
          </w:tcPr>
          <w:p w14:paraId="7F5C07F2"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1451" w:type="dxa"/>
            <w:tcBorders>
              <w:top w:val="nil"/>
              <w:left w:val="nil"/>
              <w:bottom w:val="single" w:sz="8" w:space="0" w:color="auto"/>
              <w:right w:val="single" w:sz="8" w:space="0" w:color="auto"/>
            </w:tcBorders>
            <w:vAlign w:val="center"/>
          </w:tcPr>
          <w:p w14:paraId="08A9D258"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128000</w:t>
            </w:r>
          </w:p>
        </w:tc>
      </w:tr>
      <w:tr w:rsidR="006E60B8" w14:paraId="72D8877A" w14:textId="77777777" w:rsidTr="00661402">
        <w:trPr>
          <w:trHeight w:val="330"/>
        </w:trPr>
        <w:tc>
          <w:tcPr>
            <w:tcW w:w="2780" w:type="dxa"/>
            <w:tcBorders>
              <w:top w:val="nil"/>
              <w:left w:val="single" w:sz="8" w:space="0" w:color="auto"/>
              <w:bottom w:val="single" w:sz="8" w:space="0" w:color="auto"/>
              <w:right w:val="single" w:sz="8" w:space="0" w:color="auto"/>
            </w:tcBorders>
            <w:vAlign w:val="center"/>
          </w:tcPr>
          <w:p w14:paraId="244CDA78" w14:textId="77777777" w:rsidR="006E60B8" w:rsidRDefault="006E60B8" w:rsidP="006614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 for trainees </w:t>
            </w:r>
          </w:p>
        </w:tc>
        <w:tc>
          <w:tcPr>
            <w:tcW w:w="1840" w:type="dxa"/>
            <w:tcBorders>
              <w:top w:val="nil"/>
              <w:left w:val="nil"/>
              <w:bottom w:val="single" w:sz="8" w:space="0" w:color="auto"/>
              <w:right w:val="single" w:sz="8" w:space="0" w:color="auto"/>
            </w:tcBorders>
            <w:vAlign w:val="center"/>
          </w:tcPr>
          <w:p w14:paraId="336603D6"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w:t>
            </w:r>
          </w:p>
        </w:tc>
        <w:tc>
          <w:tcPr>
            <w:tcW w:w="1205" w:type="dxa"/>
            <w:tcBorders>
              <w:top w:val="nil"/>
              <w:left w:val="nil"/>
              <w:bottom w:val="single" w:sz="8" w:space="0" w:color="auto"/>
              <w:right w:val="single" w:sz="8" w:space="0" w:color="auto"/>
            </w:tcBorders>
            <w:vAlign w:val="center"/>
          </w:tcPr>
          <w:p w14:paraId="6BAE0534"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725" w:type="dxa"/>
            <w:tcBorders>
              <w:top w:val="nil"/>
              <w:left w:val="nil"/>
              <w:bottom w:val="single" w:sz="8" w:space="0" w:color="auto"/>
              <w:right w:val="single" w:sz="8" w:space="0" w:color="auto"/>
            </w:tcBorders>
            <w:vAlign w:val="center"/>
          </w:tcPr>
          <w:p w14:paraId="0E0A7B47"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1451" w:type="dxa"/>
            <w:tcBorders>
              <w:top w:val="nil"/>
              <w:left w:val="nil"/>
              <w:bottom w:val="single" w:sz="8" w:space="0" w:color="auto"/>
              <w:right w:val="single" w:sz="8" w:space="0" w:color="auto"/>
            </w:tcBorders>
            <w:vAlign w:val="center"/>
          </w:tcPr>
          <w:p w14:paraId="43280F1C"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48000</w:t>
            </w:r>
          </w:p>
        </w:tc>
      </w:tr>
      <w:tr w:rsidR="006E60B8" w14:paraId="08D4984F" w14:textId="77777777" w:rsidTr="00661402">
        <w:trPr>
          <w:trHeight w:val="330"/>
        </w:trPr>
        <w:tc>
          <w:tcPr>
            <w:tcW w:w="2780" w:type="dxa"/>
            <w:tcBorders>
              <w:top w:val="nil"/>
              <w:left w:val="single" w:sz="8" w:space="0" w:color="auto"/>
              <w:bottom w:val="single" w:sz="8" w:space="0" w:color="auto"/>
              <w:right w:val="single" w:sz="8" w:space="0" w:color="auto"/>
            </w:tcBorders>
            <w:vAlign w:val="center"/>
          </w:tcPr>
          <w:p w14:paraId="77D23925" w14:textId="77777777" w:rsidR="006E60B8" w:rsidRDefault="006E60B8" w:rsidP="006614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Hall rent</w:t>
            </w:r>
          </w:p>
        </w:tc>
        <w:tc>
          <w:tcPr>
            <w:tcW w:w="1840" w:type="dxa"/>
            <w:tcBorders>
              <w:top w:val="nil"/>
              <w:left w:val="nil"/>
              <w:bottom w:val="single" w:sz="8" w:space="0" w:color="auto"/>
              <w:right w:val="single" w:sz="8" w:space="0" w:color="auto"/>
            </w:tcBorders>
            <w:vAlign w:val="center"/>
          </w:tcPr>
          <w:p w14:paraId="56E73AF3"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4000</w:t>
            </w:r>
          </w:p>
        </w:tc>
        <w:tc>
          <w:tcPr>
            <w:tcW w:w="1205" w:type="dxa"/>
            <w:tcBorders>
              <w:top w:val="nil"/>
              <w:left w:val="nil"/>
              <w:bottom w:val="single" w:sz="8" w:space="0" w:color="auto"/>
              <w:right w:val="single" w:sz="8" w:space="0" w:color="auto"/>
            </w:tcBorders>
            <w:vAlign w:val="center"/>
          </w:tcPr>
          <w:p w14:paraId="7FCD5583"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725" w:type="dxa"/>
            <w:tcBorders>
              <w:top w:val="nil"/>
              <w:left w:val="nil"/>
              <w:bottom w:val="single" w:sz="8" w:space="0" w:color="auto"/>
              <w:right w:val="single" w:sz="8" w:space="0" w:color="auto"/>
            </w:tcBorders>
            <w:vAlign w:val="center"/>
          </w:tcPr>
          <w:p w14:paraId="03568F9C" w14:textId="77777777" w:rsidR="006E60B8" w:rsidRDefault="006E60B8" w:rsidP="00661402">
            <w:pPr>
              <w:spacing w:after="0" w:line="240" w:lineRule="auto"/>
              <w:jc w:val="center"/>
              <w:rPr>
                <w:rFonts w:ascii="Times New Roman" w:eastAsia="Times New Roman" w:hAnsi="Times New Roman" w:cs="Times New Roman"/>
                <w:sz w:val="24"/>
                <w:szCs w:val="24"/>
              </w:rPr>
            </w:pPr>
          </w:p>
        </w:tc>
        <w:tc>
          <w:tcPr>
            <w:tcW w:w="1451" w:type="dxa"/>
            <w:tcBorders>
              <w:top w:val="nil"/>
              <w:left w:val="nil"/>
              <w:bottom w:val="single" w:sz="8" w:space="0" w:color="auto"/>
              <w:right w:val="single" w:sz="8" w:space="0" w:color="auto"/>
            </w:tcBorders>
            <w:vAlign w:val="center"/>
          </w:tcPr>
          <w:p w14:paraId="2AD00174"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4000</w:t>
            </w:r>
          </w:p>
        </w:tc>
      </w:tr>
      <w:tr w:rsidR="006E60B8" w14:paraId="6F8E275D" w14:textId="77777777" w:rsidTr="00661402">
        <w:trPr>
          <w:trHeight w:val="645"/>
        </w:trPr>
        <w:tc>
          <w:tcPr>
            <w:tcW w:w="2780" w:type="dxa"/>
            <w:tcBorders>
              <w:top w:val="nil"/>
              <w:left w:val="single" w:sz="8" w:space="0" w:color="auto"/>
              <w:bottom w:val="single" w:sz="8" w:space="0" w:color="auto"/>
              <w:right w:val="single" w:sz="8" w:space="0" w:color="auto"/>
            </w:tcBorders>
            <w:vAlign w:val="center"/>
          </w:tcPr>
          <w:p w14:paraId="5EE3C805" w14:textId="77777777" w:rsidR="006E60B8" w:rsidRDefault="006E60B8" w:rsidP="006614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Refreshment</w:t>
            </w:r>
          </w:p>
        </w:tc>
        <w:tc>
          <w:tcPr>
            <w:tcW w:w="1840" w:type="dxa"/>
            <w:tcBorders>
              <w:top w:val="nil"/>
              <w:left w:val="nil"/>
              <w:bottom w:val="single" w:sz="8" w:space="0" w:color="auto"/>
              <w:right w:val="single" w:sz="8" w:space="0" w:color="auto"/>
            </w:tcBorders>
            <w:vAlign w:val="center"/>
          </w:tcPr>
          <w:p w14:paraId="637D3FEE"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c>
          <w:tcPr>
            <w:tcW w:w="1205" w:type="dxa"/>
            <w:tcBorders>
              <w:top w:val="nil"/>
              <w:left w:val="nil"/>
              <w:bottom w:val="single" w:sz="8" w:space="0" w:color="auto"/>
              <w:right w:val="single" w:sz="8" w:space="0" w:color="auto"/>
            </w:tcBorders>
            <w:vAlign w:val="center"/>
          </w:tcPr>
          <w:p w14:paraId="570A7EAD"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725" w:type="dxa"/>
            <w:tcBorders>
              <w:top w:val="nil"/>
              <w:left w:val="nil"/>
              <w:bottom w:val="single" w:sz="8" w:space="0" w:color="auto"/>
              <w:right w:val="single" w:sz="8" w:space="0" w:color="auto"/>
            </w:tcBorders>
            <w:vAlign w:val="center"/>
          </w:tcPr>
          <w:p w14:paraId="48AA9E4B"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1451" w:type="dxa"/>
            <w:tcBorders>
              <w:top w:val="nil"/>
              <w:left w:val="nil"/>
              <w:bottom w:val="single" w:sz="8" w:space="0" w:color="auto"/>
              <w:right w:val="single" w:sz="8" w:space="0" w:color="auto"/>
            </w:tcBorders>
            <w:vAlign w:val="center"/>
          </w:tcPr>
          <w:p w14:paraId="54878F38"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12500</w:t>
            </w:r>
          </w:p>
        </w:tc>
      </w:tr>
      <w:tr w:rsidR="006E60B8" w14:paraId="251988F9" w14:textId="77777777" w:rsidTr="00661402">
        <w:trPr>
          <w:trHeight w:val="330"/>
        </w:trPr>
        <w:tc>
          <w:tcPr>
            <w:tcW w:w="2780" w:type="dxa"/>
            <w:tcBorders>
              <w:top w:val="nil"/>
              <w:left w:val="single" w:sz="8" w:space="0" w:color="auto"/>
              <w:bottom w:val="single" w:sz="8" w:space="0" w:color="auto"/>
              <w:right w:val="single" w:sz="8" w:space="0" w:color="auto"/>
            </w:tcBorders>
            <w:vAlign w:val="center"/>
          </w:tcPr>
          <w:p w14:paraId="3B891AB0" w14:textId="77777777" w:rsidR="006E60B8" w:rsidRDefault="006E60B8" w:rsidP="006614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Incidental expenditure </w:t>
            </w:r>
          </w:p>
        </w:tc>
        <w:tc>
          <w:tcPr>
            <w:tcW w:w="1840" w:type="dxa"/>
            <w:tcBorders>
              <w:top w:val="nil"/>
              <w:left w:val="nil"/>
              <w:bottom w:val="single" w:sz="8" w:space="0" w:color="auto"/>
              <w:right w:val="single" w:sz="8" w:space="0" w:color="auto"/>
            </w:tcBorders>
            <w:vAlign w:val="center"/>
          </w:tcPr>
          <w:p w14:paraId="15D1AE2D"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1205" w:type="dxa"/>
            <w:tcBorders>
              <w:top w:val="nil"/>
              <w:left w:val="nil"/>
              <w:bottom w:val="single" w:sz="8" w:space="0" w:color="auto"/>
              <w:right w:val="single" w:sz="8" w:space="0" w:color="auto"/>
            </w:tcBorders>
            <w:vAlign w:val="center"/>
          </w:tcPr>
          <w:p w14:paraId="2813BED4"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1725" w:type="dxa"/>
            <w:tcBorders>
              <w:top w:val="nil"/>
              <w:left w:val="nil"/>
              <w:bottom w:val="single" w:sz="8" w:space="0" w:color="auto"/>
              <w:right w:val="single" w:sz="8" w:space="0" w:color="auto"/>
            </w:tcBorders>
            <w:vAlign w:val="center"/>
          </w:tcPr>
          <w:p w14:paraId="188C93A0"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1451" w:type="dxa"/>
            <w:tcBorders>
              <w:top w:val="nil"/>
              <w:left w:val="nil"/>
              <w:bottom w:val="single" w:sz="8" w:space="0" w:color="auto"/>
              <w:right w:val="single" w:sz="8" w:space="0" w:color="auto"/>
            </w:tcBorders>
            <w:vAlign w:val="center"/>
          </w:tcPr>
          <w:p w14:paraId="640814F9"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5000</w:t>
            </w:r>
          </w:p>
        </w:tc>
      </w:tr>
      <w:tr w:rsidR="006E60B8" w14:paraId="7C9B4B44" w14:textId="77777777" w:rsidTr="00661402">
        <w:trPr>
          <w:trHeight w:val="330"/>
        </w:trPr>
        <w:tc>
          <w:tcPr>
            <w:tcW w:w="7550" w:type="dxa"/>
            <w:gridSpan w:val="4"/>
            <w:tcBorders>
              <w:top w:val="single" w:sz="8" w:space="0" w:color="auto"/>
              <w:left w:val="single" w:sz="8" w:space="0" w:color="auto"/>
              <w:bottom w:val="single" w:sz="8" w:space="0" w:color="auto"/>
              <w:right w:val="single" w:sz="8" w:space="0" w:color="000000"/>
            </w:tcBorders>
            <w:vAlign w:val="center"/>
          </w:tcPr>
          <w:p w14:paraId="5FA87D3D" w14:textId="77777777" w:rsidR="006E60B8" w:rsidRDefault="006E60B8" w:rsidP="0066140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Total </w:t>
            </w:r>
          </w:p>
        </w:tc>
        <w:tc>
          <w:tcPr>
            <w:tcW w:w="1451" w:type="dxa"/>
            <w:tcBorders>
              <w:top w:val="nil"/>
              <w:left w:val="nil"/>
              <w:bottom w:val="single" w:sz="8" w:space="0" w:color="auto"/>
              <w:right w:val="single" w:sz="8" w:space="0" w:color="auto"/>
            </w:tcBorders>
            <w:vAlign w:val="center"/>
          </w:tcPr>
          <w:p w14:paraId="5DD9839F" w14:textId="77777777" w:rsidR="006E60B8" w:rsidRDefault="006E60B8" w:rsidP="006614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208600</w:t>
            </w:r>
          </w:p>
        </w:tc>
      </w:tr>
    </w:tbl>
    <w:p w14:paraId="6CA36E1B" w14:textId="77777777" w:rsidR="006E60B8" w:rsidRDefault="006E60B8" w:rsidP="006E60B8">
      <w:pPr>
        <w:pStyle w:val="NoSpacing"/>
        <w:rPr>
          <w:b/>
          <w:bCs/>
          <w:sz w:val="24"/>
          <w:szCs w:val="24"/>
        </w:rPr>
      </w:pPr>
    </w:p>
    <w:p w14:paraId="54C3EC22" w14:textId="77777777" w:rsidR="006E60B8" w:rsidRDefault="006E60B8" w:rsidP="006E60B8">
      <w:r>
        <w:t>For 4 times Quarterly Review Meeting Rs 208600 X 4 times = Rs 8,34,400</w:t>
      </w:r>
    </w:p>
    <w:p w14:paraId="57A9AD05" w14:textId="023FB983" w:rsidR="006E60B8" w:rsidRDefault="006E60B8" w:rsidP="00F978D6">
      <w:pPr>
        <w:pStyle w:val="ListParagraph"/>
        <w:numPr>
          <w:ilvl w:val="0"/>
          <w:numId w:val="20"/>
        </w:numPr>
        <w:rPr>
          <w:rFonts w:ascii="Times New Roman" w:hAnsi="Times New Roman" w:cs="Times New Roman"/>
          <w:sz w:val="24"/>
          <w:szCs w:val="24"/>
        </w:rPr>
      </w:pPr>
      <w:r w:rsidRPr="008C2AF2">
        <w:rPr>
          <w:rFonts w:ascii="Times New Roman" w:hAnsi="Times New Roman" w:cs="Times New Roman"/>
          <w:sz w:val="24"/>
          <w:szCs w:val="24"/>
        </w:rPr>
        <w:t>CME for Medical College has been planned @ Rs 1,00,000/-</w:t>
      </w:r>
    </w:p>
    <w:p w14:paraId="61E9D72E" w14:textId="77777777" w:rsidR="008C2AF2" w:rsidRDefault="008C2AF2" w:rsidP="008C2AF2">
      <w:pPr>
        <w:pStyle w:val="ListParagraph"/>
        <w:rPr>
          <w:rFonts w:ascii="Times New Roman" w:hAnsi="Times New Roman" w:cs="Times New Roman"/>
          <w:b/>
          <w:sz w:val="24"/>
          <w:szCs w:val="24"/>
          <w:u w:val="single"/>
        </w:rPr>
      </w:pPr>
    </w:p>
    <w:p w14:paraId="37843944" w14:textId="77777777" w:rsidR="00B10D8D" w:rsidRPr="008C2AF2" w:rsidRDefault="00B10D8D" w:rsidP="008C2AF2">
      <w:pPr>
        <w:pStyle w:val="ListParagraph"/>
        <w:rPr>
          <w:rFonts w:ascii="Times New Roman" w:hAnsi="Times New Roman" w:cs="Times New Roman"/>
          <w:b/>
          <w:sz w:val="24"/>
          <w:szCs w:val="24"/>
          <w:u w:val="single"/>
        </w:rPr>
      </w:pPr>
    </w:p>
    <w:p w14:paraId="386840D2" w14:textId="01A26359" w:rsidR="008C2AF2" w:rsidRPr="008C2AF2" w:rsidRDefault="008C2AF2" w:rsidP="008C2AF2">
      <w:pPr>
        <w:pStyle w:val="ListParagraph"/>
        <w:numPr>
          <w:ilvl w:val="0"/>
          <w:numId w:val="1"/>
        </w:numPr>
        <w:rPr>
          <w:rFonts w:ascii="Times New Roman" w:hAnsi="Times New Roman" w:cs="Times New Roman"/>
          <w:b/>
          <w:sz w:val="24"/>
          <w:szCs w:val="24"/>
          <w:u w:val="single"/>
        </w:rPr>
      </w:pPr>
      <w:r w:rsidRPr="008C2AF2">
        <w:rPr>
          <w:rFonts w:ascii="Times New Roman" w:hAnsi="Times New Roman" w:cs="Times New Roman"/>
          <w:b/>
          <w:sz w:val="24"/>
          <w:szCs w:val="24"/>
          <w:u w:val="single"/>
        </w:rPr>
        <w:t>HSS 17 SL No 202 ASHA INCENTIVES</w:t>
      </w:r>
      <w:r w:rsidRPr="008C2AF2">
        <w:rPr>
          <w:rFonts w:ascii="Times New Roman" w:hAnsi="Times New Roman" w:cs="Times New Roman"/>
          <w:b/>
          <w:sz w:val="24"/>
          <w:szCs w:val="24"/>
          <w:u w:val="single"/>
        </w:rPr>
        <w:tab/>
        <w:t>-</w:t>
      </w:r>
      <w:r w:rsidRPr="008C2AF2">
        <w:rPr>
          <w:rFonts w:ascii="Times New Roman" w:hAnsi="Times New Roman" w:cs="Times New Roman"/>
          <w:b/>
          <w:sz w:val="24"/>
          <w:szCs w:val="24"/>
          <w:u w:val="single"/>
        </w:rPr>
        <w:tab/>
      </w:r>
      <w:r w:rsidR="00B10D8D">
        <w:rPr>
          <w:rFonts w:ascii="Times New Roman" w:hAnsi="Times New Roman" w:cs="Times New Roman"/>
          <w:b/>
          <w:sz w:val="24"/>
          <w:szCs w:val="24"/>
          <w:u w:val="single"/>
        </w:rPr>
        <w:t>17.05</w:t>
      </w:r>
      <w:r w:rsidRPr="008C2AF2">
        <w:rPr>
          <w:rFonts w:ascii="Times New Roman" w:hAnsi="Times New Roman" w:cs="Times New Roman"/>
          <w:b/>
          <w:sz w:val="24"/>
          <w:szCs w:val="24"/>
          <w:u w:val="single"/>
        </w:rPr>
        <w:t>lakhs</w:t>
      </w:r>
    </w:p>
    <w:p w14:paraId="1D67779A" w14:textId="25FB1DFD" w:rsidR="008C2AF2" w:rsidRDefault="008C2AF2" w:rsidP="008C2AF2">
      <w:pPr>
        <w:pStyle w:val="ListParagraph"/>
        <w:numPr>
          <w:ilvl w:val="0"/>
          <w:numId w:val="30"/>
        </w:numPr>
        <w:rPr>
          <w:rFonts w:ascii="Times New Roman" w:hAnsi="Times New Roman" w:cs="Times New Roman"/>
          <w:sz w:val="24"/>
          <w:szCs w:val="24"/>
        </w:rPr>
      </w:pPr>
      <w:r>
        <w:rPr>
          <w:rFonts w:ascii="Times New Roman" w:hAnsi="Times New Roman" w:cs="Times New Roman"/>
          <w:sz w:val="24"/>
          <w:szCs w:val="24"/>
        </w:rPr>
        <w:t xml:space="preserve">For treatment supporter as TPT initiation among HHC of Pulmonary TB patients @ Rs 250 per person has been planned amounting to Rs </w:t>
      </w:r>
      <w:r w:rsidR="00A849CF">
        <w:rPr>
          <w:rFonts w:ascii="Times New Roman" w:hAnsi="Times New Roman" w:cs="Times New Roman"/>
          <w:sz w:val="24"/>
          <w:szCs w:val="24"/>
        </w:rPr>
        <w:t>3</w:t>
      </w:r>
      <w:r>
        <w:rPr>
          <w:rFonts w:ascii="Times New Roman" w:hAnsi="Times New Roman" w:cs="Times New Roman"/>
          <w:sz w:val="24"/>
          <w:szCs w:val="24"/>
        </w:rPr>
        <w:t xml:space="preserve"> lakhs</w:t>
      </w:r>
    </w:p>
    <w:p w14:paraId="25641D9F" w14:textId="0DE9ECB3" w:rsidR="008C2AF2" w:rsidRDefault="008C2AF2" w:rsidP="008C2AF2">
      <w:pPr>
        <w:pStyle w:val="ListParagraph"/>
        <w:numPr>
          <w:ilvl w:val="0"/>
          <w:numId w:val="30"/>
        </w:numPr>
        <w:rPr>
          <w:rFonts w:ascii="Times New Roman" w:hAnsi="Times New Roman" w:cs="Times New Roman"/>
          <w:sz w:val="24"/>
          <w:szCs w:val="24"/>
        </w:rPr>
      </w:pPr>
      <w:r>
        <w:rPr>
          <w:rFonts w:ascii="Times New Roman" w:hAnsi="Times New Roman" w:cs="Times New Roman"/>
          <w:sz w:val="24"/>
          <w:szCs w:val="24"/>
        </w:rPr>
        <w:t xml:space="preserve">For undertaking ACF activities, incentives for ASHA has been planned amounting to Rs </w:t>
      </w:r>
      <w:r w:rsidR="00A849CF">
        <w:rPr>
          <w:rFonts w:ascii="Times New Roman" w:hAnsi="Times New Roman" w:cs="Times New Roman"/>
          <w:sz w:val="24"/>
          <w:szCs w:val="24"/>
        </w:rPr>
        <w:t>2.5</w:t>
      </w:r>
      <w:r>
        <w:rPr>
          <w:rFonts w:ascii="Times New Roman" w:hAnsi="Times New Roman" w:cs="Times New Roman"/>
          <w:sz w:val="24"/>
          <w:szCs w:val="24"/>
        </w:rPr>
        <w:t xml:space="preserve"> lakhs </w:t>
      </w:r>
    </w:p>
    <w:p w14:paraId="57A2056E" w14:textId="4BEAA70B" w:rsidR="00B10D8D" w:rsidRPr="00B10D8D" w:rsidRDefault="00B10D8D" w:rsidP="008C2AF2">
      <w:pPr>
        <w:pStyle w:val="ListParagraph"/>
        <w:numPr>
          <w:ilvl w:val="0"/>
          <w:numId w:val="30"/>
        </w:numPr>
        <w:rPr>
          <w:rFonts w:ascii="Times New Roman" w:hAnsi="Times New Roman" w:cs="Times New Roman"/>
          <w:sz w:val="24"/>
          <w:szCs w:val="24"/>
        </w:rPr>
      </w:pPr>
      <w:r>
        <w:rPr>
          <w:rFonts w:ascii="Aptos Narrow" w:hAnsi="Aptos Narrow"/>
          <w:color w:val="000000"/>
        </w:rPr>
        <w:t>ASHA incentives for Treatment Supporters Honorarium @ Rs.1000 per patient Supported (expected 750 patients) Rs 7.</w:t>
      </w:r>
      <w:r w:rsidR="00811446">
        <w:rPr>
          <w:rFonts w:ascii="Aptos Narrow" w:hAnsi="Aptos Narrow"/>
          <w:color w:val="000000"/>
        </w:rPr>
        <w:t>8</w:t>
      </w:r>
      <w:r>
        <w:rPr>
          <w:rFonts w:ascii="Aptos Narrow" w:hAnsi="Aptos Narrow"/>
          <w:color w:val="000000"/>
        </w:rPr>
        <w:t xml:space="preserve"> lakhs</w:t>
      </w:r>
    </w:p>
    <w:p w14:paraId="732F4186" w14:textId="67C7D7AC" w:rsidR="00B10D8D" w:rsidRPr="00B10D8D" w:rsidRDefault="00B10D8D" w:rsidP="008C2AF2">
      <w:pPr>
        <w:pStyle w:val="ListParagraph"/>
        <w:numPr>
          <w:ilvl w:val="0"/>
          <w:numId w:val="30"/>
        </w:numPr>
        <w:rPr>
          <w:rFonts w:ascii="Times New Roman" w:hAnsi="Times New Roman" w:cs="Times New Roman"/>
          <w:sz w:val="24"/>
          <w:szCs w:val="24"/>
        </w:rPr>
      </w:pPr>
      <w:r>
        <w:rPr>
          <w:rFonts w:ascii="Aptos Narrow" w:hAnsi="Aptos Narrow"/>
          <w:color w:val="000000"/>
        </w:rPr>
        <w:t>ASHA incentives for Treatment Supporters Honorarium @ Rs.5000 per patient Supported (expected 75 patients) Rs 3.75 lakhs</w:t>
      </w:r>
    </w:p>
    <w:p w14:paraId="0789FB91" w14:textId="77777777" w:rsidR="00B10D8D" w:rsidRPr="00035731" w:rsidRDefault="00B10D8D" w:rsidP="00035731">
      <w:pPr>
        <w:ind w:left="720"/>
        <w:rPr>
          <w:rFonts w:ascii="Times New Roman" w:hAnsi="Times New Roman" w:cs="Times New Roman"/>
          <w:sz w:val="24"/>
          <w:szCs w:val="24"/>
        </w:rPr>
      </w:pPr>
    </w:p>
    <w:p w14:paraId="2770C4E9" w14:textId="77777777" w:rsidR="008C2AF2" w:rsidRPr="008C2AF2" w:rsidRDefault="008C2AF2" w:rsidP="008C2AF2">
      <w:pPr>
        <w:ind w:left="360"/>
        <w:rPr>
          <w:rFonts w:ascii="Times New Roman" w:hAnsi="Times New Roman" w:cs="Times New Roman"/>
          <w:b/>
          <w:sz w:val="24"/>
          <w:szCs w:val="24"/>
        </w:rPr>
      </w:pPr>
    </w:p>
    <w:p w14:paraId="6FA78227" w14:textId="2489998C" w:rsidR="008C2AF2" w:rsidRPr="008C2AF2" w:rsidRDefault="008C2AF2" w:rsidP="008C2AF2">
      <w:pPr>
        <w:pStyle w:val="ListParagraph"/>
        <w:numPr>
          <w:ilvl w:val="0"/>
          <w:numId w:val="1"/>
        </w:numPr>
        <w:rPr>
          <w:rFonts w:ascii="Times New Roman" w:hAnsi="Times New Roman" w:cs="Times New Roman"/>
          <w:b/>
          <w:sz w:val="24"/>
          <w:szCs w:val="24"/>
          <w:u w:val="single"/>
        </w:rPr>
      </w:pPr>
      <w:r w:rsidRPr="008C2AF2">
        <w:rPr>
          <w:rFonts w:ascii="Times New Roman" w:hAnsi="Times New Roman" w:cs="Times New Roman"/>
          <w:b/>
          <w:sz w:val="24"/>
          <w:szCs w:val="24"/>
          <w:u w:val="single"/>
        </w:rPr>
        <w:t>HSS 18 SL No 203 IT INTERVENTION</w:t>
      </w:r>
      <w:r w:rsidRPr="008C2AF2">
        <w:rPr>
          <w:rFonts w:ascii="Times New Roman" w:hAnsi="Times New Roman" w:cs="Times New Roman"/>
          <w:b/>
          <w:sz w:val="24"/>
          <w:szCs w:val="24"/>
          <w:u w:val="single"/>
        </w:rPr>
        <w:tab/>
        <w:t>-</w:t>
      </w:r>
      <w:r w:rsidRPr="008C2AF2">
        <w:rPr>
          <w:rFonts w:ascii="Times New Roman" w:hAnsi="Times New Roman" w:cs="Times New Roman"/>
          <w:b/>
          <w:sz w:val="24"/>
          <w:szCs w:val="24"/>
          <w:u w:val="single"/>
        </w:rPr>
        <w:tab/>
        <w:t>10.</w:t>
      </w:r>
      <w:r w:rsidR="00B10D8D">
        <w:rPr>
          <w:rFonts w:ascii="Times New Roman" w:hAnsi="Times New Roman" w:cs="Times New Roman"/>
          <w:b/>
          <w:sz w:val="24"/>
          <w:szCs w:val="24"/>
          <w:u w:val="single"/>
        </w:rPr>
        <w:t>6</w:t>
      </w:r>
      <w:r w:rsidRPr="008C2AF2">
        <w:rPr>
          <w:rFonts w:ascii="Times New Roman" w:hAnsi="Times New Roman" w:cs="Times New Roman"/>
          <w:b/>
          <w:sz w:val="24"/>
          <w:szCs w:val="24"/>
          <w:u w:val="single"/>
        </w:rPr>
        <w:t>0 lakhs</w:t>
      </w:r>
    </w:p>
    <w:p w14:paraId="5B745FD5" w14:textId="799D9C96" w:rsidR="008C2AF2" w:rsidRDefault="008C2AF2" w:rsidP="008C2AF2">
      <w:pPr>
        <w:pStyle w:val="ListParagraph"/>
        <w:numPr>
          <w:ilvl w:val="0"/>
          <w:numId w:val="32"/>
        </w:numPr>
        <w:rPr>
          <w:rFonts w:ascii="Times New Roman" w:hAnsi="Times New Roman" w:cs="Times New Roman"/>
          <w:b/>
          <w:sz w:val="24"/>
          <w:szCs w:val="24"/>
          <w:u w:val="single"/>
        </w:rPr>
      </w:pPr>
      <w:r>
        <w:rPr>
          <w:rFonts w:ascii="Times New Roman" w:hAnsi="Times New Roman" w:cs="Times New Roman"/>
          <w:sz w:val="24"/>
          <w:szCs w:val="24"/>
        </w:rPr>
        <w:t>Procurement of 10 Desktop PC for 2 TU, 7DTC and 1 for STC @ Rs 50,000/- per computer amounted to Rs. 5,00,000/-</w:t>
      </w:r>
    </w:p>
    <w:p w14:paraId="1A8D4838" w14:textId="77777777" w:rsidR="008C2AF2" w:rsidRDefault="008C2AF2" w:rsidP="008C2AF2">
      <w:pPr>
        <w:pStyle w:val="ListParagraph"/>
        <w:numPr>
          <w:ilvl w:val="0"/>
          <w:numId w:val="32"/>
        </w:numPr>
        <w:rPr>
          <w:rFonts w:ascii="Times New Roman" w:hAnsi="Times New Roman" w:cs="Times New Roman"/>
          <w:sz w:val="24"/>
          <w:szCs w:val="24"/>
        </w:rPr>
      </w:pPr>
      <w:r>
        <w:rPr>
          <w:rFonts w:ascii="Times New Roman" w:hAnsi="Times New Roman" w:cs="Times New Roman"/>
          <w:sz w:val="24"/>
          <w:szCs w:val="24"/>
        </w:rPr>
        <w:t>Photo copier for 7 DTCs @ 80,000 per machine is Rs 5,60,000</w:t>
      </w:r>
    </w:p>
    <w:p w14:paraId="39185E04" w14:textId="4DD45C83" w:rsidR="008C2AF2" w:rsidRDefault="008C2AF2" w:rsidP="00B10D8D">
      <w:pPr>
        <w:pStyle w:val="ListParagraph"/>
        <w:ind w:left="1080"/>
        <w:rPr>
          <w:rFonts w:ascii="Times New Roman" w:hAnsi="Times New Roman" w:cs="Times New Roman"/>
          <w:sz w:val="24"/>
          <w:szCs w:val="24"/>
        </w:rPr>
      </w:pPr>
    </w:p>
    <w:p w14:paraId="3405CF40" w14:textId="77777777" w:rsidR="00DF3A8D" w:rsidRDefault="00DF3A8D" w:rsidP="00B10D8D">
      <w:pPr>
        <w:pStyle w:val="ListParagraph"/>
        <w:ind w:left="1080"/>
        <w:rPr>
          <w:rFonts w:ascii="Times New Roman" w:hAnsi="Times New Roman" w:cs="Times New Roman"/>
          <w:sz w:val="24"/>
          <w:szCs w:val="24"/>
        </w:rPr>
      </w:pPr>
    </w:p>
    <w:p w14:paraId="598561DB" w14:textId="77777777" w:rsidR="00DF3A8D" w:rsidRDefault="00DF3A8D" w:rsidP="00B10D8D">
      <w:pPr>
        <w:pStyle w:val="ListParagraph"/>
        <w:ind w:left="1080"/>
        <w:rPr>
          <w:rFonts w:ascii="Times New Roman" w:hAnsi="Times New Roman" w:cs="Times New Roman"/>
          <w:sz w:val="24"/>
          <w:szCs w:val="24"/>
        </w:rPr>
      </w:pPr>
    </w:p>
    <w:p w14:paraId="6079CA72" w14:textId="77777777" w:rsidR="008C2AF2" w:rsidRDefault="008C2AF2" w:rsidP="008C2AF2">
      <w:pPr>
        <w:pStyle w:val="ListParagraph"/>
        <w:rPr>
          <w:rFonts w:ascii="Times New Roman" w:hAnsi="Times New Roman" w:cs="Times New Roman"/>
          <w:b/>
          <w:sz w:val="24"/>
          <w:szCs w:val="24"/>
        </w:rPr>
      </w:pPr>
    </w:p>
    <w:p w14:paraId="2006E1EA" w14:textId="77777777" w:rsidR="00B10D8D" w:rsidRDefault="00B10D8D" w:rsidP="008C2AF2">
      <w:pPr>
        <w:pStyle w:val="ListParagraph"/>
        <w:rPr>
          <w:rFonts w:ascii="Times New Roman" w:hAnsi="Times New Roman" w:cs="Times New Roman"/>
          <w:b/>
          <w:sz w:val="24"/>
          <w:szCs w:val="24"/>
        </w:rPr>
      </w:pPr>
    </w:p>
    <w:p w14:paraId="2E345FC4" w14:textId="77777777" w:rsidR="00B10D8D" w:rsidRDefault="00B10D8D" w:rsidP="008C2AF2">
      <w:pPr>
        <w:pStyle w:val="ListParagraph"/>
        <w:rPr>
          <w:rFonts w:ascii="Times New Roman" w:hAnsi="Times New Roman" w:cs="Times New Roman"/>
          <w:b/>
          <w:sz w:val="24"/>
          <w:szCs w:val="24"/>
        </w:rPr>
      </w:pPr>
    </w:p>
    <w:p w14:paraId="798CF72C" w14:textId="16A31844" w:rsidR="008C2AF2" w:rsidRPr="008C2AF2" w:rsidRDefault="008C2AF2" w:rsidP="008C2AF2">
      <w:pPr>
        <w:pStyle w:val="ListParagraph"/>
        <w:numPr>
          <w:ilvl w:val="0"/>
          <w:numId w:val="1"/>
        </w:numPr>
        <w:rPr>
          <w:rFonts w:ascii="Times New Roman" w:hAnsi="Times New Roman" w:cs="Times New Roman"/>
          <w:b/>
          <w:sz w:val="24"/>
          <w:szCs w:val="24"/>
          <w:u w:val="single"/>
        </w:rPr>
      </w:pPr>
      <w:r w:rsidRPr="008C2AF2">
        <w:rPr>
          <w:rFonts w:ascii="Times New Roman" w:hAnsi="Times New Roman" w:cs="Times New Roman"/>
          <w:b/>
          <w:sz w:val="24"/>
          <w:szCs w:val="24"/>
          <w:u w:val="single"/>
        </w:rPr>
        <w:t>HSS 19 SL No 204 IEC &amp; PRINTING</w:t>
      </w:r>
      <w:r w:rsidRPr="008C2AF2">
        <w:rPr>
          <w:rFonts w:ascii="Times New Roman" w:hAnsi="Times New Roman" w:cs="Times New Roman"/>
          <w:b/>
          <w:sz w:val="24"/>
          <w:szCs w:val="24"/>
          <w:u w:val="single"/>
        </w:rPr>
        <w:tab/>
        <w:t>-</w:t>
      </w:r>
      <w:r w:rsidRPr="008C2AF2">
        <w:rPr>
          <w:rFonts w:ascii="Times New Roman" w:hAnsi="Times New Roman" w:cs="Times New Roman"/>
          <w:b/>
          <w:sz w:val="24"/>
          <w:szCs w:val="24"/>
          <w:u w:val="single"/>
        </w:rPr>
        <w:tab/>
      </w:r>
      <w:r w:rsidR="00AB3DD0">
        <w:rPr>
          <w:rFonts w:ascii="Times New Roman" w:hAnsi="Times New Roman" w:cs="Times New Roman"/>
          <w:b/>
          <w:sz w:val="24"/>
          <w:szCs w:val="24"/>
          <w:u w:val="single"/>
        </w:rPr>
        <w:t>67.92</w:t>
      </w:r>
      <w:r w:rsidRPr="008C2AF2">
        <w:rPr>
          <w:rFonts w:ascii="Times New Roman" w:hAnsi="Times New Roman" w:cs="Times New Roman"/>
          <w:b/>
          <w:sz w:val="24"/>
          <w:szCs w:val="24"/>
          <w:u w:val="single"/>
        </w:rPr>
        <w:t xml:space="preserve"> Lakhs</w:t>
      </w:r>
    </w:p>
    <w:p w14:paraId="211133C0" w14:textId="77777777" w:rsidR="008C2AF2" w:rsidRPr="008C2AF2" w:rsidRDefault="008C2AF2" w:rsidP="008C2AF2">
      <w:pPr>
        <w:pStyle w:val="ListParagraph"/>
        <w:rPr>
          <w:rFonts w:ascii="Times New Roman" w:hAnsi="Times New Roman" w:cs="Times New Roman"/>
          <w:b/>
          <w:sz w:val="24"/>
          <w:szCs w:val="24"/>
          <w:u w:val="single"/>
          <w:lang w:val="en-IN"/>
        </w:rPr>
      </w:pPr>
      <w:r w:rsidRPr="008C2AF2">
        <w:rPr>
          <w:rFonts w:ascii="Times New Roman" w:hAnsi="Times New Roman" w:cs="Times New Roman"/>
          <w:b/>
          <w:sz w:val="24"/>
          <w:szCs w:val="24"/>
          <w:u w:val="single"/>
          <w:lang w:val="en-IN"/>
        </w:rPr>
        <w:t>ACSM PIP 2026-27 (State &amp; District Level)</w:t>
      </w:r>
    </w:p>
    <w:p w14:paraId="2BFB0B9E" w14:textId="77777777" w:rsidR="008C2AF2" w:rsidRPr="008C2AF2" w:rsidRDefault="008C2AF2" w:rsidP="008C2AF2">
      <w:pPr>
        <w:pStyle w:val="ListParagraph"/>
        <w:rPr>
          <w:rFonts w:ascii="Times New Roman" w:hAnsi="Times New Roman" w:cs="Times New Roman"/>
          <w:sz w:val="24"/>
          <w:szCs w:val="24"/>
        </w:rPr>
      </w:pPr>
    </w:p>
    <w:p w14:paraId="58F96F15" w14:textId="77777777" w:rsidR="008C2AF2" w:rsidRPr="008C2AF2" w:rsidRDefault="008C2AF2" w:rsidP="008C2AF2">
      <w:pPr>
        <w:pStyle w:val="ListParagraph"/>
        <w:rPr>
          <w:rFonts w:ascii="Times New Roman" w:hAnsi="Times New Roman" w:cs="Times New Roman"/>
          <w:sz w:val="24"/>
          <w:szCs w:val="24"/>
        </w:rPr>
      </w:pPr>
      <w:r w:rsidRPr="008C2AF2">
        <w:rPr>
          <w:rFonts w:ascii="Times New Roman" w:hAnsi="Times New Roman" w:cs="Times New Roman"/>
          <w:sz w:val="24"/>
          <w:szCs w:val="24"/>
        </w:rPr>
        <w:t>STATE ACSM/IEC</w:t>
      </w:r>
    </w:p>
    <w:p w14:paraId="74276BCA" w14:textId="34363BF0" w:rsidR="008C2AF2" w:rsidRPr="008C2AF2" w:rsidRDefault="008C2AF2" w:rsidP="008C2AF2">
      <w:pPr>
        <w:pStyle w:val="ListParagraph"/>
        <w:numPr>
          <w:ilvl w:val="0"/>
          <w:numId w:val="33"/>
        </w:numPr>
        <w:rPr>
          <w:rFonts w:ascii="Times New Roman" w:hAnsi="Times New Roman" w:cs="Times New Roman"/>
          <w:sz w:val="24"/>
          <w:szCs w:val="24"/>
        </w:rPr>
      </w:pPr>
      <w:r w:rsidRPr="008C2AF2">
        <w:rPr>
          <w:rFonts w:ascii="Times New Roman" w:hAnsi="Times New Roman" w:cs="Times New Roman"/>
          <w:sz w:val="24"/>
          <w:szCs w:val="24"/>
        </w:rPr>
        <w:t xml:space="preserve">Sensitization meeting with </w:t>
      </w:r>
      <w:r w:rsidR="00993B0A">
        <w:rPr>
          <w:rFonts w:ascii="Times New Roman" w:hAnsi="Times New Roman" w:cs="Times New Roman"/>
          <w:sz w:val="24"/>
          <w:szCs w:val="24"/>
        </w:rPr>
        <w:t>MLAs</w:t>
      </w:r>
      <w:r w:rsidR="00993B0A">
        <w:rPr>
          <w:rFonts w:ascii="Times New Roman" w:hAnsi="Times New Roman" w:cs="Times New Roman"/>
          <w:sz w:val="24"/>
          <w:szCs w:val="24"/>
        </w:rPr>
        <w:tab/>
      </w:r>
      <w:r w:rsidR="00993B0A">
        <w:rPr>
          <w:rFonts w:ascii="Times New Roman" w:hAnsi="Times New Roman" w:cs="Times New Roman"/>
          <w:sz w:val="24"/>
          <w:szCs w:val="24"/>
        </w:rPr>
        <w:tab/>
      </w:r>
      <w:r w:rsidR="00993B0A">
        <w:rPr>
          <w:rFonts w:ascii="Times New Roman" w:hAnsi="Times New Roman" w:cs="Times New Roman"/>
          <w:sz w:val="24"/>
          <w:szCs w:val="24"/>
        </w:rPr>
        <w:tab/>
        <w:t>1 no x Rs. 30000</w:t>
      </w:r>
      <w:r w:rsidR="00993B0A">
        <w:rPr>
          <w:rFonts w:ascii="Times New Roman" w:hAnsi="Times New Roman" w:cs="Times New Roman"/>
          <w:sz w:val="24"/>
          <w:szCs w:val="24"/>
        </w:rPr>
        <w:tab/>
        <w:t>- Rs 3</w:t>
      </w:r>
      <w:r w:rsidRPr="008C2AF2">
        <w:rPr>
          <w:rFonts w:ascii="Times New Roman" w:hAnsi="Times New Roman" w:cs="Times New Roman"/>
          <w:sz w:val="24"/>
          <w:szCs w:val="24"/>
        </w:rPr>
        <w:t>0000</w:t>
      </w:r>
    </w:p>
    <w:p w14:paraId="275F2B8E" w14:textId="3F58B5A8" w:rsidR="008C2AF2" w:rsidRPr="008C2AF2" w:rsidRDefault="008C2AF2" w:rsidP="008C2AF2">
      <w:pPr>
        <w:pStyle w:val="ListParagraph"/>
        <w:numPr>
          <w:ilvl w:val="0"/>
          <w:numId w:val="33"/>
        </w:numPr>
        <w:rPr>
          <w:rFonts w:ascii="Times New Roman" w:hAnsi="Times New Roman" w:cs="Times New Roman"/>
          <w:sz w:val="24"/>
          <w:szCs w:val="24"/>
        </w:rPr>
      </w:pPr>
      <w:r w:rsidRPr="008C2AF2">
        <w:rPr>
          <w:rFonts w:ascii="Times New Roman" w:hAnsi="Times New Roman" w:cs="Times New Roman"/>
          <w:sz w:val="24"/>
          <w:szCs w:val="24"/>
        </w:rPr>
        <w:t>Sensitization meeting with Privat</w:t>
      </w:r>
      <w:r w:rsidR="00993B0A">
        <w:rPr>
          <w:rFonts w:ascii="Times New Roman" w:hAnsi="Times New Roman" w:cs="Times New Roman"/>
          <w:sz w:val="24"/>
          <w:szCs w:val="24"/>
        </w:rPr>
        <w:t>e practitioner</w:t>
      </w:r>
      <w:r w:rsidR="00993B0A">
        <w:rPr>
          <w:rFonts w:ascii="Times New Roman" w:hAnsi="Times New Roman" w:cs="Times New Roman"/>
          <w:sz w:val="24"/>
          <w:szCs w:val="24"/>
        </w:rPr>
        <w:tab/>
        <w:t>5 no x Rs. 5000</w:t>
      </w:r>
      <w:r w:rsidR="00993B0A">
        <w:rPr>
          <w:rFonts w:ascii="Times New Roman" w:hAnsi="Times New Roman" w:cs="Times New Roman"/>
          <w:sz w:val="24"/>
          <w:szCs w:val="24"/>
        </w:rPr>
        <w:tab/>
        <w:t>-Rs 25000</w:t>
      </w:r>
    </w:p>
    <w:p w14:paraId="0916B424" w14:textId="79715872" w:rsidR="008C2AF2" w:rsidRPr="008C2AF2" w:rsidRDefault="008C2AF2" w:rsidP="008C2AF2">
      <w:pPr>
        <w:pStyle w:val="ListParagraph"/>
        <w:numPr>
          <w:ilvl w:val="0"/>
          <w:numId w:val="33"/>
        </w:numPr>
        <w:rPr>
          <w:rFonts w:ascii="Times New Roman" w:hAnsi="Times New Roman" w:cs="Times New Roman"/>
          <w:sz w:val="24"/>
          <w:szCs w:val="24"/>
        </w:rPr>
      </w:pPr>
      <w:r w:rsidRPr="008C2AF2">
        <w:rPr>
          <w:rFonts w:ascii="Times New Roman" w:hAnsi="Times New Roman" w:cs="Times New Roman"/>
          <w:sz w:val="24"/>
          <w:szCs w:val="24"/>
        </w:rPr>
        <w:t>Print media advertisement</w:t>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r>
      <w:r w:rsidR="00993B0A">
        <w:rPr>
          <w:rFonts w:ascii="Times New Roman" w:hAnsi="Times New Roman" w:cs="Times New Roman"/>
          <w:sz w:val="24"/>
          <w:szCs w:val="24"/>
        </w:rPr>
        <w:t>5 nos x Rs. 5000</w:t>
      </w:r>
      <w:r w:rsidR="00993B0A">
        <w:rPr>
          <w:rFonts w:ascii="Times New Roman" w:hAnsi="Times New Roman" w:cs="Times New Roman"/>
          <w:sz w:val="24"/>
          <w:szCs w:val="24"/>
        </w:rPr>
        <w:tab/>
        <w:t>-Rs 25000</w:t>
      </w:r>
    </w:p>
    <w:p w14:paraId="47097C7B" w14:textId="77777777" w:rsidR="008C2AF2" w:rsidRPr="008C2AF2" w:rsidRDefault="008C2AF2" w:rsidP="008C2AF2">
      <w:pPr>
        <w:pStyle w:val="ListParagraph"/>
        <w:numPr>
          <w:ilvl w:val="0"/>
          <w:numId w:val="33"/>
        </w:numPr>
        <w:rPr>
          <w:rFonts w:ascii="Times New Roman" w:hAnsi="Times New Roman" w:cs="Times New Roman"/>
          <w:sz w:val="24"/>
          <w:szCs w:val="24"/>
        </w:rPr>
      </w:pPr>
      <w:r w:rsidRPr="008C2AF2">
        <w:rPr>
          <w:rFonts w:ascii="Times New Roman" w:hAnsi="Times New Roman" w:cs="Times New Roman"/>
          <w:sz w:val="24"/>
          <w:szCs w:val="24"/>
        </w:rPr>
        <w:t>Display advertisement</w:t>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t>2 nos x Rs. 50000</w:t>
      </w:r>
      <w:r w:rsidRPr="008C2AF2">
        <w:rPr>
          <w:rFonts w:ascii="Times New Roman" w:hAnsi="Times New Roman" w:cs="Times New Roman"/>
          <w:sz w:val="24"/>
          <w:szCs w:val="24"/>
        </w:rPr>
        <w:tab/>
        <w:t>-Rs. 100000</w:t>
      </w:r>
      <w:r w:rsidRPr="008C2AF2">
        <w:rPr>
          <w:rFonts w:ascii="Times New Roman" w:hAnsi="Times New Roman" w:cs="Times New Roman"/>
          <w:sz w:val="24"/>
          <w:szCs w:val="24"/>
        </w:rPr>
        <w:tab/>
      </w:r>
    </w:p>
    <w:p w14:paraId="51F94563" w14:textId="77C85C48" w:rsidR="008C2AF2" w:rsidRPr="008C2AF2" w:rsidRDefault="00993B0A" w:rsidP="008C2AF2">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TV/Cable campaign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8</w:t>
      </w:r>
      <w:r w:rsidR="008C2AF2" w:rsidRPr="008C2AF2">
        <w:rPr>
          <w:rFonts w:ascii="Times New Roman" w:hAnsi="Times New Roman" w:cs="Times New Roman"/>
          <w:sz w:val="24"/>
          <w:szCs w:val="24"/>
        </w:rPr>
        <w:t xml:space="preserve"> nos x</w:t>
      </w:r>
      <w:r>
        <w:rPr>
          <w:rFonts w:ascii="Times New Roman" w:hAnsi="Times New Roman" w:cs="Times New Roman"/>
          <w:sz w:val="24"/>
          <w:szCs w:val="24"/>
        </w:rPr>
        <w:t xml:space="preserve"> Rs 40000</w:t>
      </w:r>
      <w:r>
        <w:rPr>
          <w:rFonts w:ascii="Times New Roman" w:hAnsi="Times New Roman" w:cs="Times New Roman"/>
          <w:sz w:val="24"/>
          <w:szCs w:val="24"/>
        </w:rPr>
        <w:tab/>
        <w:t>- Rs 32</w:t>
      </w:r>
      <w:r w:rsidR="008C2AF2" w:rsidRPr="008C2AF2">
        <w:rPr>
          <w:rFonts w:ascii="Times New Roman" w:hAnsi="Times New Roman" w:cs="Times New Roman"/>
          <w:sz w:val="24"/>
          <w:szCs w:val="24"/>
        </w:rPr>
        <w:t>0000</w:t>
      </w:r>
    </w:p>
    <w:p w14:paraId="62E7C479" w14:textId="77777777" w:rsidR="008C2AF2" w:rsidRPr="008C2AF2" w:rsidRDefault="008C2AF2" w:rsidP="008C2AF2">
      <w:pPr>
        <w:pStyle w:val="ListParagraph"/>
        <w:numPr>
          <w:ilvl w:val="0"/>
          <w:numId w:val="33"/>
        </w:numPr>
        <w:rPr>
          <w:rFonts w:ascii="Times New Roman" w:hAnsi="Times New Roman" w:cs="Times New Roman"/>
          <w:sz w:val="24"/>
          <w:szCs w:val="24"/>
        </w:rPr>
      </w:pPr>
      <w:r w:rsidRPr="008C2AF2">
        <w:rPr>
          <w:rFonts w:ascii="Times New Roman" w:hAnsi="Times New Roman" w:cs="Times New Roman"/>
          <w:sz w:val="24"/>
          <w:szCs w:val="24"/>
        </w:rPr>
        <w:t>Radio campaign</w:t>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t>12 nos x Rs 10000</w:t>
      </w:r>
      <w:r w:rsidRPr="008C2AF2">
        <w:rPr>
          <w:rFonts w:ascii="Times New Roman" w:hAnsi="Times New Roman" w:cs="Times New Roman"/>
          <w:sz w:val="24"/>
          <w:szCs w:val="24"/>
        </w:rPr>
        <w:tab/>
        <w:t>- Rs 120000</w:t>
      </w:r>
    </w:p>
    <w:p w14:paraId="70694A2B" w14:textId="77777777" w:rsidR="008C2AF2" w:rsidRPr="008C2AF2" w:rsidRDefault="008C2AF2" w:rsidP="008C2AF2">
      <w:pPr>
        <w:pStyle w:val="ListParagraph"/>
        <w:numPr>
          <w:ilvl w:val="0"/>
          <w:numId w:val="33"/>
        </w:numPr>
        <w:rPr>
          <w:rFonts w:ascii="Times New Roman" w:hAnsi="Times New Roman" w:cs="Times New Roman"/>
          <w:sz w:val="24"/>
          <w:szCs w:val="24"/>
        </w:rPr>
      </w:pPr>
      <w:r w:rsidRPr="008C2AF2">
        <w:rPr>
          <w:rFonts w:ascii="Times New Roman" w:hAnsi="Times New Roman" w:cs="Times New Roman"/>
          <w:sz w:val="24"/>
          <w:szCs w:val="24"/>
        </w:rPr>
        <w:t>Workshop with Journalists</w:t>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t>2 no x Rs. 30000</w:t>
      </w:r>
      <w:r w:rsidRPr="008C2AF2">
        <w:rPr>
          <w:rFonts w:ascii="Times New Roman" w:hAnsi="Times New Roman" w:cs="Times New Roman"/>
          <w:sz w:val="24"/>
          <w:szCs w:val="24"/>
        </w:rPr>
        <w:tab/>
        <w:t>-Rs. 60000</w:t>
      </w:r>
    </w:p>
    <w:p w14:paraId="124F4943" w14:textId="77777777" w:rsidR="008C2AF2" w:rsidRPr="008C2AF2" w:rsidRDefault="008C2AF2" w:rsidP="008C2AF2">
      <w:pPr>
        <w:pStyle w:val="ListParagraph"/>
        <w:numPr>
          <w:ilvl w:val="0"/>
          <w:numId w:val="33"/>
        </w:numPr>
        <w:rPr>
          <w:rFonts w:ascii="Times New Roman" w:hAnsi="Times New Roman" w:cs="Times New Roman"/>
          <w:sz w:val="24"/>
          <w:szCs w:val="24"/>
        </w:rPr>
      </w:pPr>
      <w:r w:rsidRPr="008C2AF2">
        <w:rPr>
          <w:rFonts w:ascii="Times New Roman" w:hAnsi="Times New Roman" w:cs="Times New Roman"/>
          <w:sz w:val="24"/>
          <w:szCs w:val="24"/>
        </w:rPr>
        <w:t>Social Media Campaign through influencers</w:t>
      </w:r>
      <w:r w:rsidRPr="008C2AF2">
        <w:rPr>
          <w:rFonts w:ascii="Times New Roman" w:hAnsi="Times New Roman" w:cs="Times New Roman"/>
          <w:sz w:val="24"/>
          <w:szCs w:val="24"/>
        </w:rPr>
        <w:tab/>
      </w:r>
      <w:r w:rsidRPr="008C2AF2">
        <w:rPr>
          <w:rFonts w:ascii="Times New Roman" w:hAnsi="Times New Roman" w:cs="Times New Roman"/>
          <w:sz w:val="24"/>
          <w:szCs w:val="24"/>
        </w:rPr>
        <w:tab/>
        <w:t>10 no x 15000</w:t>
      </w:r>
      <w:r w:rsidRPr="008C2AF2">
        <w:rPr>
          <w:rFonts w:ascii="Times New Roman" w:hAnsi="Times New Roman" w:cs="Times New Roman"/>
          <w:sz w:val="24"/>
          <w:szCs w:val="24"/>
        </w:rPr>
        <w:tab/>
      </w:r>
      <w:r w:rsidRPr="008C2AF2">
        <w:rPr>
          <w:rFonts w:ascii="Times New Roman" w:hAnsi="Times New Roman" w:cs="Times New Roman"/>
          <w:sz w:val="24"/>
          <w:szCs w:val="24"/>
        </w:rPr>
        <w:tab/>
        <w:t>-Rs 150000</w:t>
      </w:r>
    </w:p>
    <w:p w14:paraId="06BA49B6" w14:textId="77777777" w:rsidR="008C2AF2" w:rsidRPr="008C2AF2" w:rsidRDefault="008C2AF2" w:rsidP="008C2AF2">
      <w:pPr>
        <w:pStyle w:val="ListParagraph"/>
        <w:numPr>
          <w:ilvl w:val="0"/>
          <w:numId w:val="33"/>
        </w:numPr>
        <w:rPr>
          <w:rFonts w:ascii="Times New Roman" w:hAnsi="Times New Roman" w:cs="Times New Roman"/>
          <w:sz w:val="24"/>
          <w:szCs w:val="24"/>
        </w:rPr>
      </w:pPr>
      <w:r w:rsidRPr="008C2AF2">
        <w:rPr>
          <w:rFonts w:ascii="Times New Roman" w:hAnsi="Times New Roman" w:cs="Times New Roman"/>
          <w:sz w:val="24"/>
          <w:szCs w:val="24"/>
        </w:rPr>
        <w:t>Awareness Film</w:t>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t>2 nos x 100000</w:t>
      </w:r>
      <w:r w:rsidRPr="008C2AF2">
        <w:rPr>
          <w:rFonts w:ascii="Times New Roman" w:hAnsi="Times New Roman" w:cs="Times New Roman"/>
          <w:sz w:val="24"/>
          <w:szCs w:val="24"/>
        </w:rPr>
        <w:tab/>
        <w:t>-Rs 200000</w:t>
      </w:r>
      <w:r w:rsidRPr="008C2AF2">
        <w:rPr>
          <w:rFonts w:ascii="Times New Roman" w:hAnsi="Times New Roman" w:cs="Times New Roman"/>
          <w:sz w:val="24"/>
          <w:szCs w:val="24"/>
        </w:rPr>
        <w:tab/>
      </w:r>
    </w:p>
    <w:p w14:paraId="33AA91B3" w14:textId="77777777" w:rsidR="008C2AF2" w:rsidRPr="008C2AF2" w:rsidRDefault="008C2AF2" w:rsidP="008C2AF2">
      <w:pPr>
        <w:pStyle w:val="ListParagraph"/>
        <w:numPr>
          <w:ilvl w:val="0"/>
          <w:numId w:val="33"/>
        </w:numPr>
        <w:rPr>
          <w:rFonts w:ascii="Times New Roman" w:hAnsi="Times New Roman" w:cs="Times New Roman"/>
          <w:sz w:val="24"/>
          <w:szCs w:val="24"/>
        </w:rPr>
      </w:pPr>
      <w:r w:rsidRPr="008C2AF2">
        <w:rPr>
          <w:rFonts w:ascii="Times New Roman" w:hAnsi="Times New Roman" w:cs="Times New Roman"/>
          <w:sz w:val="24"/>
          <w:szCs w:val="24"/>
        </w:rPr>
        <w:t>World TB day</w:t>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t>- Rs 500000</w:t>
      </w:r>
    </w:p>
    <w:p w14:paraId="31A45DEA" w14:textId="7996035A" w:rsidR="008C2AF2" w:rsidRPr="008C2AF2" w:rsidRDefault="00993B0A" w:rsidP="008C2AF2">
      <w:pPr>
        <w:pStyle w:val="ListParagraph"/>
        <w:rPr>
          <w:rFonts w:ascii="Times New Roman" w:hAnsi="Times New Roman" w:cs="Times New Roman"/>
          <w:b/>
          <w:sz w:val="24"/>
          <w:szCs w:val="24"/>
        </w:rPr>
      </w:pPr>
      <w:r>
        <w:rPr>
          <w:rFonts w:ascii="Times New Roman" w:hAnsi="Times New Roman" w:cs="Times New Roman"/>
          <w:b/>
          <w:sz w:val="24"/>
          <w:szCs w:val="24"/>
        </w:rPr>
        <w:t>TOTAL</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Rs 15,30,000</w:t>
      </w:r>
    </w:p>
    <w:p w14:paraId="7DBF9F12" w14:textId="77777777" w:rsidR="00F26EEE" w:rsidRDefault="00F26EEE" w:rsidP="008C2AF2">
      <w:pPr>
        <w:pStyle w:val="ListParagraph"/>
        <w:rPr>
          <w:rFonts w:ascii="Times New Roman" w:hAnsi="Times New Roman" w:cs="Times New Roman"/>
          <w:sz w:val="24"/>
          <w:szCs w:val="24"/>
        </w:rPr>
      </w:pPr>
    </w:p>
    <w:p w14:paraId="09B3A457" w14:textId="172EE97A" w:rsidR="008C2AF2" w:rsidRPr="008C2AF2" w:rsidRDefault="008C2AF2" w:rsidP="008C2AF2">
      <w:pPr>
        <w:pStyle w:val="ListParagraph"/>
        <w:rPr>
          <w:rFonts w:ascii="Times New Roman" w:hAnsi="Times New Roman" w:cs="Times New Roman"/>
          <w:sz w:val="24"/>
          <w:szCs w:val="24"/>
        </w:rPr>
      </w:pPr>
      <w:r w:rsidRPr="008C2AF2">
        <w:rPr>
          <w:rFonts w:ascii="Times New Roman" w:hAnsi="Times New Roman" w:cs="Times New Roman"/>
          <w:sz w:val="24"/>
          <w:szCs w:val="24"/>
        </w:rPr>
        <w:t>DISTRICT ACSM/IEC</w:t>
      </w:r>
    </w:p>
    <w:p w14:paraId="4BB45846" w14:textId="7CFEDE34" w:rsidR="008C2AF2" w:rsidRPr="008C2AF2" w:rsidRDefault="008C2AF2" w:rsidP="008C2AF2">
      <w:pPr>
        <w:pStyle w:val="ListParagraph"/>
        <w:numPr>
          <w:ilvl w:val="0"/>
          <w:numId w:val="34"/>
        </w:numPr>
        <w:rPr>
          <w:rFonts w:ascii="Times New Roman" w:hAnsi="Times New Roman" w:cs="Times New Roman"/>
          <w:sz w:val="24"/>
          <w:szCs w:val="24"/>
        </w:rPr>
      </w:pPr>
      <w:r w:rsidRPr="008C2AF2">
        <w:rPr>
          <w:rFonts w:ascii="Times New Roman" w:hAnsi="Times New Roman" w:cs="Times New Roman"/>
          <w:sz w:val="24"/>
          <w:szCs w:val="24"/>
        </w:rPr>
        <w:t>Sens</w:t>
      </w:r>
      <w:r w:rsidR="00512CD7">
        <w:rPr>
          <w:rFonts w:ascii="Times New Roman" w:hAnsi="Times New Roman" w:cs="Times New Roman"/>
          <w:sz w:val="24"/>
          <w:szCs w:val="24"/>
        </w:rPr>
        <w:t>itization meeting with PRIs</w:t>
      </w:r>
      <w:r w:rsidR="00512CD7">
        <w:rPr>
          <w:rFonts w:ascii="Times New Roman" w:hAnsi="Times New Roman" w:cs="Times New Roman"/>
          <w:sz w:val="24"/>
          <w:szCs w:val="24"/>
        </w:rPr>
        <w:tab/>
      </w:r>
      <w:r w:rsidR="00512CD7">
        <w:rPr>
          <w:rFonts w:ascii="Times New Roman" w:hAnsi="Times New Roman" w:cs="Times New Roman"/>
          <w:sz w:val="24"/>
          <w:szCs w:val="24"/>
        </w:rPr>
        <w:tab/>
      </w:r>
      <w:r w:rsidR="00512CD7">
        <w:rPr>
          <w:rFonts w:ascii="Times New Roman" w:hAnsi="Times New Roman" w:cs="Times New Roman"/>
          <w:sz w:val="24"/>
          <w:szCs w:val="24"/>
        </w:rPr>
        <w:tab/>
        <w:t>32 nos x Rs. 4000</w:t>
      </w:r>
      <w:r w:rsidR="00512CD7">
        <w:rPr>
          <w:rFonts w:ascii="Times New Roman" w:hAnsi="Times New Roman" w:cs="Times New Roman"/>
          <w:sz w:val="24"/>
          <w:szCs w:val="24"/>
        </w:rPr>
        <w:tab/>
        <w:t>-Rs. 128000</w:t>
      </w:r>
    </w:p>
    <w:p w14:paraId="60AB57E2" w14:textId="77777777" w:rsidR="008C2AF2" w:rsidRPr="008C2AF2" w:rsidRDefault="008C2AF2" w:rsidP="008C2AF2">
      <w:pPr>
        <w:pStyle w:val="ListParagraph"/>
        <w:numPr>
          <w:ilvl w:val="0"/>
          <w:numId w:val="34"/>
        </w:numPr>
        <w:rPr>
          <w:rFonts w:ascii="Times New Roman" w:hAnsi="Times New Roman" w:cs="Times New Roman"/>
          <w:sz w:val="24"/>
          <w:szCs w:val="24"/>
        </w:rPr>
      </w:pPr>
      <w:r w:rsidRPr="008C2AF2">
        <w:rPr>
          <w:rFonts w:ascii="Times New Roman" w:hAnsi="Times New Roman" w:cs="Times New Roman"/>
          <w:sz w:val="24"/>
          <w:szCs w:val="24"/>
        </w:rPr>
        <w:t>Workshop with Journalists</w:t>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r>
      <w:r w:rsidRPr="008C2AF2">
        <w:rPr>
          <w:rFonts w:ascii="Times New Roman" w:hAnsi="Times New Roman" w:cs="Times New Roman"/>
          <w:sz w:val="24"/>
          <w:szCs w:val="24"/>
        </w:rPr>
        <w:tab/>
        <w:t>8 nos x Rs. 20000</w:t>
      </w:r>
      <w:r w:rsidRPr="008C2AF2">
        <w:rPr>
          <w:rFonts w:ascii="Times New Roman" w:hAnsi="Times New Roman" w:cs="Times New Roman"/>
          <w:sz w:val="24"/>
          <w:szCs w:val="24"/>
        </w:rPr>
        <w:tab/>
        <w:t>-Rs. 160000</w:t>
      </w:r>
    </w:p>
    <w:p w14:paraId="3CF84C7A" w14:textId="5765C3D0" w:rsidR="008C2AF2" w:rsidRPr="008C2AF2" w:rsidRDefault="00512CD7" w:rsidP="008C2AF2">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Patient provider meeting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32 nos x Rs 3000</w:t>
      </w:r>
      <w:r>
        <w:rPr>
          <w:rFonts w:ascii="Times New Roman" w:hAnsi="Times New Roman" w:cs="Times New Roman"/>
          <w:sz w:val="24"/>
          <w:szCs w:val="24"/>
        </w:rPr>
        <w:tab/>
        <w:t>- Rs.96000</w:t>
      </w:r>
    </w:p>
    <w:p w14:paraId="1C9AB745" w14:textId="271F0EBD" w:rsidR="008C2AF2" w:rsidRPr="008C2AF2" w:rsidRDefault="00512CD7" w:rsidP="008C2AF2">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Print media advertisement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32 nos x Rs. 3000</w:t>
      </w:r>
      <w:r>
        <w:rPr>
          <w:rFonts w:ascii="Times New Roman" w:hAnsi="Times New Roman" w:cs="Times New Roman"/>
          <w:sz w:val="24"/>
          <w:szCs w:val="24"/>
        </w:rPr>
        <w:tab/>
        <w:t>-Rs. 96000</w:t>
      </w:r>
      <w:r w:rsidR="008C2AF2" w:rsidRPr="008C2AF2">
        <w:rPr>
          <w:rFonts w:ascii="Times New Roman" w:hAnsi="Times New Roman" w:cs="Times New Roman"/>
          <w:sz w:val="24"/>
          <w:szCs w:val="24"/>
        </w:rPr>
        <w:tab/>
      </w:r>
    </w:p>
    <w:p w14:paraId="76758876" w14:textId="440FC4EF" w:rsidR="008C2AF2" w:rsidRPr="008C2AF2" w:rsidRDefault="00512CD7" w:rsidP="008C2AF2">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Miking awareness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32</w:t>
      </w:r>
      <w:r w:rsidR="008C2AF2" w:rsidRPr="008C2AF2">
        <w:rPr>
          <w:rFonts w:ascii="Times New Roman" w:hAnsi="Times New Roman" w:cs="Times New Roman"/>
          <w:sz w:val="24"/>
          <w:szCs w:val="24"/>
        </w:rPr>
        <w:t xml:space="preserve"> nos x Rs. 2</w:t>
      </w:r>
      <w:r>
        <w:rPr>
          <w:rFonts w:ascii="Times New Roman" w:hAnsi="Times New Roman" w:cs="Times New Roman"/>
          <w:sz w:val="24"/>
          <w:szCs w:val="24"/>
        </w:rPr>
        <w:t>000</w:t>
      </w:r>
      <w:r>
        <w:rPr>
          <w:rFonts w:ascii="Times New Roman" w:hAnsi="Times New Roman" w:cs="Times New Roman"/>
          <w:sz w:val="24"/>
          <w:szCs w:val="24"/>
        </w:rPr>
        <w:tab/>
        <w:t>- Rs. 64000</w:t>
      </w:r>
    </w:p>
    <w:p w14:paraId="16011221" w14:textId="4534EDA8" w:rsidR="008C2AF2" w:rsidRPr="008C2AF2" w:rsidRDefault="00512CD7" w:rsidP="008C2AF2">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School</w:t>
      </w:r>
      <w:r>
        <w:rPr>
          <w:rFonts w:ascii="Times New Roman" w:hAnsi="Times New Roman" w:cs="Times New Roman"/>
          <w:sz w:val="24"/>
          <w:szCs w:val="24"/>
        </w:rPr>
        <w:tab/>
        <w:t>Awareness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32 nos x Rs 5000</w:t>
      </w:r>
      <w:r>
        <w:rPr>
          <w:rFonts w:ascii="Times New Roman" w:hAnsi="Times New Roman" w:cs="Times New Roman"/>
          <w:sz w:val="24"/>
          <w:szCs w:val="24"/>
        </w:rPr>
        <w:tab/>
        <w:t>- Rs.160000</w:t>
      </w:r>
    </w:p>
    <w:p w14:paraId="422127D2" w14:textId="473DE77B" w:rsidR="008C2AF2" w:rsidRPr="008C2AF2" w:rsidRDefault="009C7F7B" w:rsidP="008C2AF2">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College Awareness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16 nos x Rs. 5000</w:t>
      </w:r>
      <w:r>
        <w:rPr>
          <w:rFonts w:ascii="Times New Roman" w:hAnsi="Times New Roman" w:cs="Times New Roman"/>
          <w:sz w:val="24"/>
          <w:szCs w:val="24"/>
        </w:rPr>
        <w:tab/>
        <w:t>-Rs. 8</w:t>
      </w:r>
      <w:r w:rsidR="008C2AF2" w:rsidRPr="008C2AF2">
        <w:rPr>
          <w:rFonts w:ascii="Times New Roman" w:hAnsi="Times New Roman" w:cs="Times New Roman"/>
          <w:sz w:val="24"/>
          <w:szCs w:val="24"/>
        </w:rPr>
        <w:t>0000</w:t>
      </w:r>
    </w:p>
    <w:p w14:paraId="0D018719" w14:textId="052E1A9F" w:rsidR="008C2AF2" w:rsidRPr="008C2AF2" w:rsidRDefault="008C2AF2" w:rsidP="008C2AF2">
      <w:pPr>
        <w:pStyle w:val="ListParagraph"/>
        <w:numPr>
          <w:ilvl w:val="0"/>
          <w:numId w:val="34"/>
        </w:numPr>
        <w:rPr>
          <w:rFonts w:ascii="Times New Roman" w:hAnsi="Times New Roman" w:cs="Times New Roman"/>
          <w:sz w:val="24"/>
          <w:szCs w:val="24"/>
        </w:rPr>
      </w:pPr>
      <w:r w:rsidRPr="008C2AF2">
        <w:rPr>
          <w:rFonts w:ascii="Times New Roman" w:hAnsi="Times New Roman" w:cs="Times New Roman"/>
          <w:sz w:val="24"/>
          <w:szCs w:val="24"/>
        </w:rPr>
        <w:t>Ori</w:t>
      </w:r>
      <w:r w:rsidR="00512CD7">
        <w:rPr>
          <w:rFonts w:ascii="Times New Roman" w:hAnsi="Times New Roman" w:cs="Times New Roman"/>
          <w:sz w:val="24"/>
          <w:szCs w:val="24"/>
        </w:rPr>
        <w:t>entation of Nursing student</w:t>
      </w:r>
      <w:r w:rsidR="00512CD7">
        <w:rPr>
          <w:rFonts w:ascii="Times New Roman" w:hAnsi="Times New Roman" w:cs="Times New Roman"/>
          <w:sz w:val="24"/>
          <w:szCs w:val="24"/>
        </w:rPr>
        <w:tab/>
      </w:r>
      <w:r w:rsidR="00512CD7">
        <w:rPr>
          <w:rFonts w:ascii="Times New Roman" w:hAnsi="Times New Roman" w:cs="Times New Roman"/>
          <w:sz w:val="24"/>
          <w:szCs w:val="24"/>
        </w:rPr>
        <w:tab/>
      </w:r>
      <w:r w:rsidR="00512CD7">
        <w:rPr>
          <w:rFonts w:ascii="Times New Roman" w:hAnsi="Times New Roman" w:cs="Times New Roman"/>
          <w:sz w:val="24"/>
          <w:szCs w:val="24"/>
        </w:rPr>
        <w:tab/>
        <w:t>8 nos x Rs. 5000</w:t>
      </w:r>
      <w:r w:rsidR="00512CD7">
        <w:rPr>
          <w:rFonts w:ascii="Times New Roman" w:hAnsi="Times New Roman" w:cs="Times New Roman"/>
          <w:sz w:val="24"/>
          <w:szCs w:val="24"/>
        </w:rPr>
        <w:tab/>
        <w:t>-Rs. 40000</w:t>
      </w:r>
    </w:p>
    <w:p w14:paraId="0EA87B77" w14:textId="58A7EDE7" w:rsidR="008C2AF2" w:rsidRPr="008C2AF2" w:rsidRDefault="008C2AF2" w:rsidP="008C2AF2">
      <w:pPr>
        <w:pStyle w:val="ListParagraph"/>
        <w:numPr>
          <w:ilvl w:val="0"/>
          <w:numId w:val="34"/>
        </w:numPr>
        <w:rPr>
          <w:rFonts w:ascii="Times New Roman" w:hAnsi="Times New Roman" w:cs="Times New Roman"/>
          <w:sz w:val="24"/>
          <w:szCs w:val="24"/>
        </w:rPr>
      </w:pPr>
      <w:r w:rsidRPr="008C2AF2">
        <w:rPr>
          <w:rFonts w:ascii="Times New Roman" w:hAnsi="Times New Roman" w:cs="Times New Roman"/>
          <w:sz w:val="24"/>
          <w:szCs w:val="24"/>
        </w:rPr>
        <w:t>Yout</w:t>
      </w:r>
      <w:r w:rsidR="00512CD7">
        <w:rPr>
          <w:rFonts w:ascii="Times New Roman" w:hAnsi="Times New Roman" w:cs="Times New Roman"/>
          <w:sz w:val="24"/>
          <w:szCs w:val="24"/>
        </w:rPr>
        <w:t>h group/Self Help Group etc</w:t>
      </w:r>
      <w:r w:rsidR="00512CD7">
        <w:rPr>
          <w:rFonts w:ascii="Times New Roman" w:hAnsi="Times New Roman" w:cs="Times New Roman"/>
          <w:sz w:val="24"/>
          <w:szCs w:val="24"/>
        </w:rPr>
        <w:tab/>
      </w:r>
      <w:r w:rsidR="00512CD7">
        <w:rPr>
          <w:rFonts w:ascii="Times New Roman" w:hAnsi="Times New Roman" w:cs="Times New Roman"/>
          <w:sz w:val="24"/>
          <w:szCs w:val="24"/>
        </w:rPr>
        <w:tab/>
      </w:r>
      <w:r w:rsidR="00512CD7">
        <w:rPr>
          <w:rFonts w:ascii="Times New Roman" w:hAnsi="Times New Roman" w:cs="Times New Roman"/>
          <w:sz w:val="24"/>
          <w:szCs w:val="24"/>
        </w:rPr>
        <w:tab/>
        <w:t>32 nos x Rs 5000</w:t>
      </w:r>
      <w:r w:rsidR="00512CD7">
        <w:rPr>
          <w:rFonts w:ascii="Times New Roman" w:hAnsi="Times New Roman" w:cs="Times New Roman"/>
          <w:sz w:val="24"/>
          <w:szCs w:val="24"/>
        </w:rPr>
        <w:tab/>
        <w:t>-Rs 160000</w:t>
      </w:r>
    </w:p>
    <w:p w14:paraId="70952C3D" w14:textId="7A7CCD6B" w:rsidR="008C2AF2" w:rsidRPr="008C2AF2" w:rsidRDefault="008C2AF2" w:rsidP="008C2AF2">
      <w:pPr>
        <w:pStyle w:val="ListParagraph"/>
        <w:numPr>
          <w:ilvl w:val="0"/>
          <w:numId w:val="34"/>
        </w:numPr>
        <w:rPr>
          <w:rFonts w:ascii="Times New Roman" w:hAnsi="Times New Roman" w:cs="Times New Roman"/>
          <w:sz w:val="24"/>
          <w:szCs w:val="24"/>
        </w:rPr>
      </w:pPr>
      <w:r w:rsidRPr="008C2AF2">
        <w:rPr>
          <w:rFonts w:ascii="Times New Roman" w:hAnsi="Times New Roman" w:cs="Times New Roman"/>
          <w:sz w:val="24"/>
          <w:szCs w:val="24"/>
        </w:rPr>
        <w:t>Sensitizati</w:t>
      </w:r>
      <w:r w:rsidR="00512CD7">
        <w:rPr>
          <w:rFonts w:ascii="Times New Roman" w:hAnsi="Times New Roman" w:cs="Times New Roman"/>
          <w:sz w:val="24"/>
          <w:szCs w:val="24"/>
        </w:rPr>
        <w:t>on of Religious leaders</w:t>
      </w:r>
      <w:r w:rsidR="00512CD7">
        <w:rPr>
          <w:rFonts w:ascii="Times New Roman" w:hAnsi="Times New Roman" w:cs="Times New Roman"/>
          <w:sz w:val="24"/>
          <w:szCs w:val="24"/>
        </w:rPr>
        <w:tab/>
      </w:r>
      <w:r w:rsidR="00512CD7">
        <w:rPr>
          <w:rFonts w:ascii="Times New Roman" w:hAnsi="Times New Roman" w:cs="Times New Roman"/>
          <w:sz w:val="24"/>
          <w:szCs w:val="24"/>
        </w:rPr>
        <w:tab/>
      </w:r>
      <w:r w:rsidR="00512CD7">
        <w:rPr>
          <w:rFonts w:ascii="Times New Roman" w:hAnsi="Times New Roman" w:cs="Times New Roman"/>
          <w:sz w:val="24"/>
          <w:szCs w:val="24"/>
        </w:rPr>
        <w:tab/>
        <w:t>32 nos x Rs. 4000</w:t>
      </w:r>
      <w:r w:rsidR="00512CD7">
        <w:rPr>
          <w:rFonts w:ascii="Times New Roman" w:hAnsi="Times New Roman" w:cs="Times New Roman"/>
          <w:sz w:val="24"/>
          <w:szCs w:val="24"/>
        </w:rPr>
        <w:tab/>
        <w:t>- Rs. 128000</w:t>
      </w:r>
    </w:p>
    <w:p w14:paraId="25CF2037" w14:textId="3BA1F44E" w:rsidR="008C2AF2" w:rsidRPr="008C2AF2" w:rsidRDefault="008C2AF2" w:rsidP="008C2AF2">
      <w:pPr>
        <w:pStyle w:val="ListParagraph"/>
        <w:numPr>
          <w:ilvl w:val="0"/>
          <w:numId w:val="34"/>
        </w:numPr>
        <w:rPr>
          <w:rFonts w:ascii="Times New Roman" w:hAnsi="Times New Roman" w:cs="Times New Roman"/>
          <w:sz w:val="24"/>
          <w:szCs w:val="24"/>
        </w:rPr>
      </w:pPr>
      <w:r w:rsidRPr="008C2AF2">
        <w:rPr>
          <w:rFonts w:ascii="Times New Roman" w:hAnsi="Times New Roman" w:cs="Times New Roman"/>
          <w:sz w:val="24"/>
          <w:szCs w:val="24"/>
        </w:rPr>
        <w:t xml:space="preserve">Engage </w:t>
      </w:r>
      <w:r w:rsidR="00512CD7">
        <w:rPr>
          <w:rFonts w:ascii="Times New Roman" w:hAnsi="Times New Roman" w:cs="Times New Roman"/>
          <w:sz w:val="24"/>
          <w:szCs w:val="24"/>
        </w:rPr>
        <w:t>of Social Media Influencers</w:t>
      </w:r>
      <w:r w:rsidR="00512CD7">
        <w:rPr>
          <w:rFonts w:ascii="Times New Roman" w:hAnsi="Times New Roman" w:cs="Times New Roman"/>
          <w:sz w:val="24"/>
          <w:szCs w:val="24"/>
        </w:rPr>
        <w:tab/>
      </w:r>
      <w:r w:rsidR="00512CD7">
        <w:rPr>
          <w:rFonts w:ascii="Times New Roman" w:hAnsi="Times New Roman" w:cs="Times New Roman"/>
          <w:sz w:val="24"/>
          <w:szCs w:val="24"/>
        </w:rPr>
        <w:tab/>
      </w:r>
      <w:r w:rsidR="00512CD7">
        <w:rPr>
          <w:rFonts w:ascii="Times New Roman" w:hAnsi="Times New Roman" w:cs="Times New Roman"/>
          <w:sz w:val="24"/>
          <w:szCs w:val="24"/>
        </w:rPr>
        <w:tab/>
        <w:t>16 nos x Rs. 15000</w:t>
      </w:r>
      <w:r w:rsidR="00512CD7">
        <w:rPr>
          <w:rFonts w:ascii="Times New Roman" w:hAnsi="Times New Roman" w:cs="Times New Roman"/>
          <w:sz w:val="24"/>
          <w:szCs w:val="24"/>
        </w:rPr>
        <w:tab/>
        <w:t>-Rs. 240000</w:t>
      </w:r>
    </w:p>
    <w:p w14:paraId="1613A1CB" w14:textId="1E1EE4F6" w:rsidR="008C2AF2" w:rsidRPr="008C2AF2" w:rsidRDefault="00512CD7" w:rsidP="008C2AF2">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Wall Painting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16 nos x Rs. 10000</w:t>
      </w:r>
      <w:r>
        <w:rPr>
          <w:rFonts w:ascii="Times New Roman" w:hAnsi="Times New Roman" w:cs="Times New Roman"/>
          <w:sz w:val="24"/>
          <w:szCs w:val="24"/>
        </w:rPr>
        <w:tab/>
        <w:t>-Rs 16</w:t>
      </w:r>
      <w:r w:rsidR="008C2AF2" w:rsidRPr="008C2AF2">
        <w:rPr>
          <w:rFonts w:ascii="Times New Roman" w:hAnsi="Times New Roman" w:cs="Times New Roman"/>
          <w:sz w:val="24"/>
          <w:szCs w:val="24"/>
        </w:rPr>
        <w:t>0000</w:t>
      </w:r>
    </w:p>
    <w:p w14:paraId="0A32AAFC" w14:textId="21831E22" w:rsidR="008C2AF2" w:rsidRPr="008C2AF2" w:rsidRDefault="00512CD7" w:rsidP="008C2AF2">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Display of Hoarding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64 nos x Rs. 5000</w:t>
      </w:r>
      <w:r>
        <w:rPr>
          <w:rFonts w:ascii="Times New Roman" w:hAnsi="Times New Roman" w:cs="Times New Roman"/>
          <w:sz w:val="24"/>
          <w:szCs w:val="24"/>
        </w:rPr>
        <w:tab/>
        <w:t>-Rs 320000</w:t>
      </w:r>
    </w:p>
    <w:p w14:paraId="54D64EE7" w14:textId="45268FB8" w:rsidR="008C2AF2" w:rsidRPr="008C2AF2" w:rsidRDefault="008C2AF2" w:rsidP="008C2AF2">
      <w:pPr>
        <w:pStyle w:val="ListParagraph"/>
        <w:numPr>
          <w:ilvl w:val="0"/>
          <w:numId w:val="34"/>
        </w:numPr>
        <w:rPr>
          <w:rFonts w:ascii="Times New Roman" w:hAnsi="Times New Roman" w:cs="Times New Roman"/>
          <w:sz w:val="24"/>
          <w:szCs w:val="24"/>
        </w:rPr>
      </w:pPr>
      <w:r w:rsidRPr="008C2AF2">
        <w:rPr>
          <w:rFonts w:ascii="Times New Roman" w:hAnsi="Times New Roman" w:cs="Times New Roman"/>
          <w:sz w:val="24"/>
          <w:szCs w:val="24"/>
        </w:rPr>
        <w:t>Poster/Painting competition</w:t>
      </w:r>
      <w:r w:rsidRPr="008C2AF2">
        <w:rPr>
          <w:rFonts w:ascii="Times New Roman" w:hAnsi="Times New Roman" w:cs="Times New Roman"/>
          <w:sz w:val="24"/>
          <w:szCs w:val="24"/>
        </w:rPr>
        <w:tab/>
      </w:r>
      <w:r w:rsidRPr="008C2AF2">
        <w:rPr>
          <w:rFonts w:ascii="Times New Roman" w:hAnsi="Times New Roman" w:cs="Times New Roman"/>
          <w:sz w:val="24"/>
          <w:szCs w:val="24"/>
        </w:rPr>
        <w:tab/>
      </w:r>
      <w:r w:rsidR="00512CD7">
        <w:rPr>
          <w:rFonts w:ascii="Times New Roman" w:hAnsi="Times New Roman" w:cs="Times New Roman"/>
          <w:sz w:val="24"/>
          <w:szCs w:val="24"/>
        </w:rPr>
        <w:tab/>
      </w:r>
      <w:r w:rsidR="00512CD7">
        <w:rPr>
          <w:rFonts w:ascii="Times New Roman" w:hAnsi="Times New Roman" w:cs="Times New Roman"/>
          <w:sz w:val="24"/>
          <w:szCs w:val="24"/>
        </w:rPr>
        <w:tab/>
        <w:t>11 nos x Rs. 15</w:t>
      </w:r>
      <w:r w:rsidRPr="008C2AF2">
        <w:rPr>
          <w:rFonts w:ascii="Times New Roman" w:hAnsi="Times New Roman" w:cs="Times New Roman"/>
          <w:sz w:val="24"/>
          <w:szCs w:val="24"/>
        </w:rPr>
        <w:t>000</w:t>
      </w:r>
      <w:r w:rsidRPr="008C2AF2">
        <w:rPr>
          <w:rFonts w:ascii="Times New Roman" w:hAnsi="Times New Roman" w:cs="Times New Roman"/>
          <w:sz w:val="24"/>
          <w:szCs w:val="24"/>
        </w:rPr>
        <w:tab/>
        <w:t>-Rs 165000</w:t>
      </w:r>
    </w:p>
    <w:p w14:paraId="3C9DC717" w14:textId="29C91015" w:rsidR="008C2AF2" w:rsidRPr="008C2AF2" w:rsidRDefault="008C2AF2" w:rsidP="008C2AF2">
      <w:pPr>
        <w:pStyle w:val="ListParagraph"/>
        <w:numPr>
          <w:ilvl w:val="0"/>
          <w:numId w:val="34"/>
        </w:numPr>
        <w:rPr>
          <w:rFonts w:ascii="Times New Roman" w:hAnsi="Times New Roman" w:cs="Times New Roman"/>
          <w:sz w:val="24"/>
          <w:szCs w:val="24"/>
        </w:rPr>
      </w:pPr>
      <w:r w:rsidRPr="008C2AF2">
        <w:rPr>
          <w:rFonts w:ascii="Times New Roman" w:hAnsi="Times New Roman" w:cs="Times New Roman"/>
          <w:sz w:val="24"/>
          <w:szCs w:val="24"/>
        </w:rPr>
        <w:t>Any innovation like reels/</w:t>
      </w:r>
      <w:r w:rsidR="00512CD7">
        <w:rPr>
          <w:rFonts w:ascii="Times New Roman" w:hAnsi="Times New Roman" w:cs="Times New Roman"/>
          <w:sz w:val="24"/>
          <w:szCs w:val="24"/>
        </w:rPr>
        <w:t>short film etc.</w:t>
      </w:r>
      <w:r w:rsidR="00512CD7">
        <w:rPr>
          <w:rFonts w:ascii="Times New Roman" w:hAnsi="Times New Roman" w:cs="Times New Roman"/>
          <w:sz w:val="24"/>
          <w:szCs w:val="24"/>
        </w:rPr>
        <w:tab/>
      </w:r>
      <w:r w:rsidR="00512CD7">
        <w:rPr>
          <w:rFonts w:ascii="Times New Roman" w:hAnsi="Times New Roman" w:cs="Times New Roman"/>
          <w:sz w:val="24"/>
          <w:szCs w:val="24"/>
        </w:rPr>
        <w:tab/>
        <w:t>11 nos x Rs. 15000</w:t>
      </w:r>
      <w:r w:rsidR="00512CD7">
        <w:rPr>
          <w:rFonts w:ascii="Times New Roman" w:hAnsi="Times New Roman" w:cs="Times New Roman"/>
          <w:sz w:val="24"/>
          <w:szCs w:val="24"/>
        </w:rPr>
        <w:tab/>
        <w:t>-Rs 165000</w:t>
      </w:r>
      <w:r w:rsidRPr="008C2AF2">
        <w:rPr>
          <w:rFonts w:ascii="Times New Roman" w:hAnsi="Times New Roman" w:cs="Times New Roman"/>
          <w:sz w:val="24"/>
          <w:szCs w:val="24"/>
        </w:rPr>
        <w:t xml:space="preserve"> </w:t>
      </w:r>
      <w:r w:rsidRPr="008C2AF2">
        <w:rPr>
          <w:rFonts w:ascii="Times New Roman" w:hAnsi="Times New Roman" w:cs="Times New Roman"/>
          <w:sz w:val="24"/>
          <w:szCs w:val="24"/>
        </w:rPr>
        <w:tab/>
      </w:r>
    </w:p>
    <w:p w14:paraId="0BEB88A9" w14:textId="5ABE718B" w:rsidR="008C2AF2" w:rsidRPr="008C2AF2" w:rsidRDefault="008C2AF2" w:rsidP="008C2AF2">
      <w:pPr>
        <w:pStyle w:val="ListParagraph"/>
        <w:numPr>
          <w:ilvl w:val="0"/>
          <w:numId w:val="34"/>
        </w:numPr>
        <w:rPr>
          <w:rFonts w:ascii="Times New Roman" w:hAnsi="Times New Roman" w:cs="Times New Roman"/>
          <w:sz w:val="24"/>
          <w:szCs w:val="24"/>
        </w:rPr>
      </w:pPr>
      <w:r w:rsidRPr="008C2AF2">
        <w:rPr>
          <w:rFonts w:ascii="Times New Roman" w:hAnsi="Times New Roman" w:cs="Times New Roman"/>
          <w:sz w:val="24"/>
          <w:szCs w:val="24"/>
        </w:rPr>
        <w:t>Worl</w:t>
      </w:r>
      <w:r w:rsidR="00512CD7">
        <w:rPr>
          <w:rFonts w:ascii="Times New Roman" w:hAnsi="Times New Roman" w:cs="Times New Roman"/>
          <w:sz w:val="24"/>
          <w:szCs w:val="24"/>
        </w:rPr>
        <w:t>d TB day</w:t>
      </w:r>
      <w:r w:rsidR="00512CD7">
        <w:rPr>
          <w:rFonts w:ascii="Times New Roman" w:hAnsi="Times New Roman" w:cs="Times New Roman"/>
          <w:sz w:val="24"/>
          <w:szCs w:val="24"/>
        </w:rPr>
        <w:tab/>
      </w:r>
      <w:r w:rsidR="00512CD7">
        <w:rPr>
          <w:rFonts w:ascii="Times New Roman" w:hAnsi="Times New Roman" w:cs="Times New Roman"/>
          <w:sz w:val="24"/>
          <w:szCs w:val="24"/>
        </w:rPr>
        <w:tab/>
      </w:r>
      <w:r w:rsidR="00512CD7">
        <w:rPr>
          <w:rFonts w:ascii="Times New Roman" w:hAnsi="Times New Roman" w:cs="Times New Roman"/>
          <w:sz w:val="24"/>
          <w:szCs w:val="24"/>
        </w:rPr>
        <w:tab/>
      </w:r>
      <w:r w:rsidR="00512CD7">
        <w:rPr>
          <w:rFonts w:ascii="Times New Roman" w:hAnsi="Times New Roman" w:cs="Times New Roman"/>
          <w:sz w:val="24"/>
          <w:szCs w:val="24"/>
        </w:rPr>
        <w:tab/>
      </w:r>
      <w:r w:rsidR="00512CD7">
        <w:rPr>
          <w:rFonts w:ascii="Times New Roman" w:hAnsi="Times New Roman" w:cs="Times New Roman"/>
          <w:sz w:val="24"/>
          <w:szCs w:val="24"/>
        </w:rPr>
        <w:tab/>
        <w:t>8 dis</w:t>
      </w:r>
      <w:r w:rsidR="00140A7B">
        <w:rPr>
          <w:rFonts w:ascii="Times New Roman" w:hAnsi="Times New Roman" w:cs="Times New Roman"/>
          <w:sz w:val="24"/>
          <w:szCs w:val="24"/>
        </w:rPr>
        <w:t xml:space="preserve">tricts x Rs. 200000 </w:t>
      </w:r>
      <w:r w:rsidR="00140A7B">
        <w:rPr>
          <w:rFonts w:ascii="Times New Roman" w:hAnsi="Times New Roman" w:cs="Times New Roman"/>
          <w:sz w:val="24"/>
          <w:szCs w:val="24"/>
        </w:rPr>
        <w:tab/>
        <w:t>- Rs 16</w:t>
      </w:r>
      <w:r w:rsidR="00512CD7">
        <w:rPr>
          <w:rFonts w:ascii="Times New Roman" w:hAnsi="Times New Roman" w:cs="Times New Roman"/>
          <w:sz w:val="24"/>
          <w:szCs w:val="24"/>
        </w:rPr>
        <w:t>00000</w:t>
      </w:r>
    </w:p>
    <w:p w14:paraId="65E683EC" w14:textId="745685AE" w:rsidR="008C2AF2" w:rsidRPr="008C2AF2" w:rsidRDefault="009C7F7B" w:rsidP="008C2AF2">
      <w:pPr>
        <w:pStyle w:val="ListParagraph"/>
        <w:rPr>
          <w:rFonts w:ascii="Times New Roman" w:hAnsi="Times New Roman" w:cs="Times New Roman"/>
          <w:b/>
          <w:sz w:val="24"/>
          <w:szCs w:val="24"/>
        </w:rPr>
      </w:pPr>
      <w:r>
        <w:rPr>
          <w:rFonts w:ascii="Times New Roman" w:hAnsi="Times New Roman" w:cs="Times New Roman"/>
          <w:b/>
          <w:sz w:val="24"/>
          <w:szCs w:val="24"/>
        </w:rPr>
        <w:t>TOTAL</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Rs </w:t>
      </w:r>
      <w:r w:rsidR="00AB3DD0">
        <w:rPr>
          <w:rFonts w:ascii="Times New Roman" w:hAnsi="Times New Roman" w:cs="Times New Roman"/>
          <w:b/>
          <w:sz w:val="24"/>
          <w:szCs w:val="24"/>
        </w:rPr>
        <w:t>37</w:t>
      </w:r>
      <w:r>
        <w:rPr>
          <w:rFonts w:ascii="Times New Roman" w:hAnsi="Times New Roman" w:cs="Times New Roman"/>
          <w:b/>
          <w:sz w:val="24"/>
          <w:szCs w:val="24"/>
        </w:rPr>
        <w:t>,62,000</w:t>
      </w:r>
    </w:p>
    <w:p w14:paraId="4787AB68" w14:textId="0F7282EF" w:rsidR="00B10D8D" w:rsidRPr="00DF3A8D" w:rsidRDefault="008C2AF2" w:rsidP="00DF3A8D">
      <w:pPr>
        <w:pStyle w:val="ListParagraph"/>
        <w:rPr>
          <w:rFonts w:ascii="Times New Roman" w:hAnsi="Times New Roman" w:cs="Times New Roman"/>
          <w:b/>
          <w:sz w:val="24"/>
          <w:szCs w:val="24"/>
        </w:rPr>
      </w:pPr>
      <w:r w:rsidRPr="008C2AF2">
        <w:rPr>
          <w:rFonts w:ascii="Times New Roman" w:hAnsi="Times New Roman" w:cs="Times New Roman"/>
          <w:b/>
          <w:sz w:val="24"/>
          <w:szCs w:val="24"/>
        </w:rPr>
        <w:t>GRAND TOTA</w:t>
      </w:r>
      <w:r w:rsidR="00162278">
        <w:rPr>
          <w:rFonts w:ascii="Times New Roman" w:hAnsi="Times New Roman" w:cs="Times New Roman"/>
          <w:b/>
          <w:sz w:val="24"/>
          <w:szCs w:val="24"/>
        </w:rPr>
        <w:t xml:space="preserve">L STATE AND DISTRICT  </w:t>
      </w:r>
      <w:r w:rsidR="00162278">
        <w:rPr>
          <w:rFonts w:ascii="Times New Roman" w:hAnsi="Times New Roman" w:cs="Times New Roman"/>
          <w:b/>
          <w:sz w:val="24"/>
          <w:szCs w:val="24"/>
        </w:rPr>
        <w:tab/>
        <w:t xml:space="preserve">        </w:t>
      </w:r>
      <w:r w:rsidRPr="008C2AF2">
        <w:rPr>
          <w:rFonts w:ascii="Times New Roman" w:hAnsi="Times New Roman" w:cs="Times New Roman"/>
          <w:b/>
          <w:sz w:val="24"/>
          <w:szCs w:val="24"/>
        </w:rPr>
        <w:tab/>
      </w:r>
      <w:r w:rsidRPr="008C2AF2">
        <w:rPr>
          <w:rFonts w:ascii="Times New Roman" w:hAnsi="Times New Roman" w:cs="Times New Roman"/>
          <w:b/>
          <w:sz w:val="24"/>
          <w:szCs w:val="24"/>
        </w:rPr>
        <w:tab/>
      </w:r>
      <w:r w:rsidRPr="008C2AF2">
        <w:rPr>
          <w:rFonts w:ascii="Times New Roman" w:hAnsi="Times New Roman" w:cs="Times New Roman"/>
          <w:b/>
          <w:sz w:val="24"/>
          <w:szCs w:val="24"/>
        </w:rPr>
        <w:tab/>
        <w:t xml:space="preserve">-Rs </w:t>
      </w:r>
      <w:r w:rsidR="00AB3DD0">
        <w:rPr>
          <w:rFonts w:ascii="Times New Roman" w:hAnsi="Times New Roman" w:cs="Times New Roman"/>
          <w:b/>
          <w:sz w:val="24"/>
          <w:szCs w:val="24"/>
        </w:rPr>
        <w:t>52</w:t>
      </w:r>
      <w:r w:rsidR="009C7F7B">
        <w:rPr>
          <w:rFonts w:ascii="Times New Roman" w:hAnsi="Times New Roman" w:cs="Times New Roman"/>
          <w:b/>
          <w:sz w:val="24"/>
          <w:szCs w:val="24"/>
        </w:rPr>
        <w:t xml:space="preserve">,92,000 </w:t>
      </w:r>
    </w:p>
    <w:p w14:paraId="16EAA217" w14:textId="77777777" w:rsidR="00B10D8D" w:rsidRPr="008C2AF2" w:rsidRDefault="00B10D8D" w:rsidP="008C2AF2">
      <w:pPr>
        <w:pStyle w:val="ListParagraph"/>
        <w:rPr>
          <w:rFonts w:ascii="Times New Roman" w:hAnsi="Times New Roman" w:cs="Times New Roman"/>
          <w:b/>
          <w:sz w:val="24"/>
          <w:szCs w:val="24"/>
        </w:rPr>
      </w:pPr>
    </w:p>
    <w:p w14:paraId="1647783E" w14:textId="77777777" w:rsidR="008C2AF2" w:rsidRPr="008C2AF2" w:rsidRDefault="008C2AF2" w:rsidP="008C2AF2">
      <w:pPr>
        <w:pStyle w:val="ListParagraph"/>
        <w:rPr>
          <w:rFonts w:ascii="Times New Roman" w:hAnsi="Times New Roman" w:cs="Times New Roman"/>
          <w:b/>
          <w:sz w:val="24"/>
          <w:szCs w:val="24"/>
        </w:rPr>
      </w:pPr>
    </w:p>
    <w:p w14:paraId="4EDCA6EF" w14:textId="72D63983" w:rsidR="008C2AF2" w:rsidRPr="008C2AF2" w:rsidRDefault="008C2AF2" w:rsidP="008C2AF2">
      <w:pPr>
        <w:pStyle w:val="ListParagraph"/>
        <w:rPr>
          <w:rFonts w:ascii="Times New Roman" w:hAnsi="Times New Roman" w:cs="Times New Roman"/>
          <w:b/>
          <w:sz w:val="24"/>
          <w:szCs w:val="24"/>
          <w:u w:val="single"/>
          <w:lang w:val="en-IN"/>
        </w:rPr>
      </w:pPr>
      <w:r w:rsidRPr="008C2AF2">
        <w:rPr>
          <w:rFonts w:ascii="Times New Roman" w:hAnsi="Times New Roman" w:cs="Times New Roman"/>
          <w:b/>
          <w:sz w:val="24"/>
          <w:szCs w:val="24"/>
          <w:u w:val="single"/>
          <w:lang w:val="en-IN"/>
        </w:rPr>
        <w:t>Printing</w:t>
      </w:r>
      <w:r w:rsidRPr="008C2AF2">
        <w:rPr>
          <w:rFonts w:ascii="Times New Roman" w:hAnsi="Times New Roman" w:cs="Times New Roman"/>
          <w:b/>
          <w:sz w:val="24"/>
          <w:szCs w:val="24"/>
          <w:u w:val="single"/>
          <w:lang w:val="en-IN"/>
        </w:rPr>
        <w:tab/>
        <w:t xml:space="preserve">Rs </w:t>
      </w:r>
      <w:r w:rsidR="00167C97">
        <w:rPr>
          <w:rFonts w:ascii="Times New Roman" w:hAnsi="Times New Roman" w:cs="Times New Roman"/>
          <w:b/>
          <w:sz w:val="24"/>
          <w:szCs w:val="24"/>
          <w:u w:val="single"/>
          <w:lang w:val="en-IN"/>
        </w:rPr>
        <w:t>15</w:t>
      </w:r>
      <w:r w:rsidRPr="008C2AF2">
        <w:rPr>
          <w:rFonts w:ascii="Times New Roman" w:hAnsi="Times New Roman" w:cs="Times New Roman"/>
          <w:b/>
          <w:sz w:val="24"/>
          <w:szCs w:val="24"/>
          <w:u w:val="single"/>
          <w:lang w:val="en-IN"/>
        </w:rPr>
        <w:t xml:space="preserve"> Lakhs</w:t>
      </w:r>
    </w:p>
    <w:p w14:paraId="01FCF273" w14:textId="77777777" w:rsidR="008C2AF2" w:rsidRPr="008C2AF2" w:rsidRDefault="008C2AF2" w:rsidP="008C2AF2">
      <w:pPr>
        <w:pStyle w:val="ListParagraph"/>
        <w:numPr>
          <w:ilvl w:val="0"/>
          <w:numId w:val="13"/>
        </w:numPr>
        <w:rPr>
          <w:rFonts w:ascii="Times New Roman" w:hAnsi="Times New Roman" w:cs="Times New Roman"/>
          <w:sz w:val="24"/>
          <w:szCs w:val="24"/>
        </w:rPr>
      </w:pPr>
      <w:r w:rsidRPr="008C2AF2">
        <w:rPr>
          <w:rFonts w:ascii="Times New Roman" w:hAnsi="Times New Roman" w:cs="Times New Roman"/>
          <w:sz w:val="24"/>
          <w:szCs w:val="24"/>
        </w:rPr>
        <w:t>TB leaflet  10000 nos x 10 – Rs. 1,00,000</w:t>
      </w:r>
    </w:p>
    <w:p w14:paraId="5FEDCE29" w14:textId="77777777" w:rsidR="008C2AF2" w:rsidRPr="008C2AF2" w:rsidRDefault="008C2AF2" w:rsidP="008C2AF2">
      <w:pPr>
        <w:pStyle w:val="ListParagraph"/>
        <w:numPr>
          <w:ilvl w:val="0"/>
          <w:numId w:val="13"/>
        </w:numPr>
        <w:rPr>
          <w:rFonts w:ascii="Times New Roman" w:hAnsi="Times New Roman" w:cs="Times New Roman"/>
          <w:sz w:val="24"/>
          <w:szCs w:val="24"/>
        </w:rPr>
      </w:pPr>
      <w:r w:rsidRPr="008C2AF2">
        <w:rPr>
          <w:rFonts w:ascii="Times New Roman" w:hAnsi="Times New Roman" w:cs="Times New Roman"/>
          <w:sz w:val="24"/>
          <w:szCs w:val="24"/>
        </w:rPr>
        <w:t>TB booklet 10000 nos x 30 – Rs. 3,00,000</w:t>
      </w:r>
    </w:p>
    <w:p w14:paraId="410AF76E" w14:textId="7680A61E" w:rsidR="008C2AF2" w:rsidRPr="008C2AF2" w:rsidRDefault="008C2AF2" w:rsidP="008C2AF2">
      <w:pPr>
        <w:pStyle w:val="ListParagraph"/>
        <w:numPr>
          <w:ilvl w:val="0"/>
          <w:numId w:val="13"/>
        </w:numPr>
        <w:rPr>
          <w:rFonts w:ascii="Times New Roman" w:hAnsi="Times New Roman" w:cs="Times New Roman"/>
          <w:sz w:val="24"/>
          <w:szCs w:val="24"/>
        </w:rPr>
      </w:pPr>
      <w:r w:rsidRPr="008C2AF2">
        <w:rPr>
          <w:rFonts w:ascii="Times New Roman" w:hAnsi="Times New Roman" w:cs="Times New Roman"/>
          <w:sz w:val="24"/>
          <w:szCs w:val="24"/>
        </w:rPr>
        <w:t xml:space="preserve">TB Poster </w:t>
      </w:r>
      <w:r w:rsidR="00167C97">
        <w:rPr>
          <w:rFonts w:ascii="Times New Roman" w:hAnsi="Times New Roman" w:cs="Times New Roman"/>
          <w:sz w:val="24"/>
          <w:szCs w:val="24"/>
        </w:rPr>
        <w:t>5000</w:t>
      </w:r>
      <w:r w:rsidRPr="008C2AF2">
        <w:rPr>
          <w:rFonts w:ascii="Times New Roman" w:hAnsi="Times New Roman" w:cs="Times New Roman"/>
          <w:sz w:val="24"/>
          <w:szCs w:val="24"/>
        </w:rPr>
        <w:t xml:space="preserve"> nos x Rs.20 – Rs.</w:t>
      </w:r>
      <w:r w:rsidR="00167C97">
        <w:rPr>
          <w:rFonts w:ascii="Times New Roman" w:hAnsi="Times New Roman" w:cs="Times New Roman"/>
          <w:sz w:val="24"/>
          <w:szCs w:val="24"/>
        </w:rPr>
        <w:t>1</w:t>
      </w:r>
      <w:r w:rsidRPr="008C2AF2">
        <w:rPr>
          <w:rFonts w:ascii="Times New Roman" w:hAnsi="Times New Roman" w:cs="Times New Roman"/>
          <w:sz w:val="24"/>
          <w:szCs w:val="24"/>
        </w:rPr>
        <w:t>,00,000</w:t>
      </w:r>
    </w:p>
    <w:p w14:paraId="3F745C28" w14:textId="5EB4DDAD" w:rsidR="008C2AF2" w:rsidRPr="008C2AF2" w:rsidRDefault="00F978D6" w:rsidP="008C2AF2">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P</w:t>
      </w:r>
      <w:r w:rsidR="008C2AF2" w:rsidRPr="008C2AF2">
        <w:rPr>
          <w:rFonts w:ascii="Times New Roman" w:hAnsi="Times New Roman" w:cs="Times New Roman"/>
          <w:sz w:val="24"/>
          <w:szCs w:val="24"/>
        </w:rPr>
        <w:t>rinting of NTEP Modulars, Treatment cards, ID cards, Treatment and Lab registers etc. Rs 1</w:t>
      </w:r>
      <w:r w:rsidR="00167C97">
        <w:rPr>
          <w:rFonts w:ascii="Times New Roman" w:hAnsi="Times New Roman" w:cs="Times New Roman"/>
          <w:sz w:val="24"/>
          <w:szCs w:val="24"/>
        </w:rPr>
        <w:t>0</w:t>
      </w:r>
      <w:r w:rsidR="008C2AF2" w:rsidRPr="008C2AF2">
        <w:rPr>
          <w:rFonts w:ascii="Times New Roman" w:hAnsi="Times New Roman" w:cs="Times New Roman"/>
          <w:sz w:val="24"/>
          <w:szCs w:val="24"/>
        </w:rPr>
        <w:t>,00,000</w:t>
      </w:r>
    </w:p>
    <w:p w14:paraId="6E004D95" w14:textId="77777777" w:rsidR="008C2AF2" w:rsidRPr="008C2AF2" w:rsidRDefault="008C2AF2" w:rsidP="008C2AF2">
      <w:pPr>
        <w:pStyle w:val="ListParagraph"/>
        <w:rPr>
          <w:rFonts w:ascii="Times New Roman" w:hAnsi="Times New Roman" w:cs="Times New Roman"/>
          <w:sz w:val="24"/>
          <w:szCs w:val="24"/>
        </w:rPr>
      </w:pPr>
    </w:p>
    <w:p w14:paraId="1CAD5247" w14:textId="411E0317" w:rsidR="008C2AF2" w:rsidRDefault="008C2AF2" w:rsidP="008C2AF2">
      <w:pPr>
        <w:pStyle w:val="ListParagraph"/>
        <w:rPr>
          <w:rFonts w:ascii="Times New Roman" w:hAnsi="Times New Roman" w:cs="Times New Roman"/>
          <w:b/>
          <w:sz w:val="24"/>
          <w:szCs w:val="24"/>
        </w:rPr>
      </w:pPr>
      <w:r w:rsidRPr="008C2AF2">
        <w:rPr>
          <w:rFonts w:ascii="Times New Roman" w:hAnsi="Times New Roman" w:cs="Times New Roman"/>
          <w:b/>
          <w:sz w:val="24"/>
          <w:szCs w:val="24"/>
        </w:rPr>
        <w:t xml:space="preserve">Total – Rs </w:t>
      </w:r>
      <w:r w:rsidR="00B15AA5">
        <w:rPr>
          <w:rFonts w:ascii="Times New Roman" w:hAnsi="Times New Roman" w:cs="Times New Roman"/>
          <w:b/>
          <w:sz w:val="24"/>
          <w:szCs w:val="24"/>
        </w:rPr>
        <w:t>15</w:t>
      </w:r>
      <w:r w:rsidRPr="008C2AF2">
        <w:rPr>
          <w:rFonts w:ascii="Times New Roman" w:hAnsi="Times New Roman" w:cs="Times New Roman"/>
          <w:b/>
          <w:sz w:val="24"/>
          <w:szCs w:val="24"/>
        </w:rPr>
        <w:t>,00,000</w:t>
      </w:r>
    </w:p>
    <w:p w14:paraId="19E75D72" w14:textId="77777777" w:rsidR="00F830A2" w:rsidRPr="00DF3A8D" w:rsidRDefault="00F830A2" w:rsidP="00DF3A8D">
      <w:pPr>
        <w:rPr>
          <w:rFonts w:ascii="Times New Roman" w:hAnsi="Times New Roman" w:cs="Times New Roman"/>
          <w:bCs/>
          <w:sz w:val="24"/>
          <w:szCs w:val="24"/>
        </w:rPr>
      </w:pPr>
    </w:p>
    <w:p w14:paraId="4CEE0BB7" w14:textId="77777777" w:rsidR="005768E4" w:rsidRPr="00F830A2" w:rsidRDefault="005768E4" w:rsidP="00F830A2">
      <w:pPr>
        <w:ind w:left="720"/>
        <w:rPr>
          <w:rFonts w:ascii="Times New Roman" w:hAnsi="Times New Roman" w:cs="Times New Roman"/>
          <w:bCs/>
          <w:sz w:val="24"/>
          <w:szCs w:val="24"/>
        </w:rPr>
      </w:pPr>
    </w:p>
    <w:p w14:paraId="6A0AE24C" w14:textId="28AF24CF" w:rsidR="008C2AF2" w:rsidRPr="008C2AF2" w:rsidRDefault="008C2AF2" w:rsidP="008C2AF2">
      <w:pPr>
        <w:pStyle w:val="ListParagraph"/>
        <w:rPr>
          <w:rFonts w:ascii="Times New Roman" w:hAnsi="Times New Roman" w:cs="Times New Roman"/>
          <w:sz w:val="24"/>
          <w:szCs w:val="24"/>
        </w:rPr>
      </w:pPr>
    </w:p>
    <w:p w14:paraId="177C6093" w14:textId="77777777" w:rsidR="008C2AF2" w:rsidRPr="00715DCF" w:rsidRDefault="008C2AF2" w:rsidP="003E062A">
      <w:pPr>
        <w:pStyle w:val="ListParagraph"/>
        <w:ind w:left="1080"/>
        <w:rPr>
          <w:rFonts w:ascii="Times New Roman" w:hAnsi="Times New Roman" w:cs="Times New Roman"/>
          <w:sz w:val="24"/>
          <w:szCs w:val="24"/>
        </w:rPr>
      </w:pPr>
    </w:p>
    <w:p w14:paraId="1A87FEFE" w14:textId="33CFE248" w:rsidR="003E062A" w:rsidRPr="003E062A" w:rsidRDefault="003E062A" w:rsidP="003E062A">
      <w:pPr>
        <w:rPr>
          <w:rFonts w:ascii="Times New Roman" w:hAnsi="Times New Roman" w:cs="Times New Roman"/>
          <w:sz w:val="24"/>
          <w:szCs w:val="24"/>
        </w:rPr>
      </w:pPr>
    </w:p>
    <w:p w14:paraId="07D1A2F3" w14:textId="77777777" w:rsidR="007518D3" w:rsidRDefault="007518D3" w:rsidP="007518D3">
      <w:pPr>
        <w:pStyle w:val="ListParagraph"/>
        <w:rPr>
          <w:rFonts w:ascii="Times New Roman" w:hAnsi="Times New Roman" w:cs="Times New Roman"/>
          <w:sz w:val="24"/>
          <w:szCs w:val="24"/>
        </w:rPr>
      </w:pPr>
    </w:p>
    <w:p w14:paraId="106507CA" w14:textId="77777777" w:rsidR="00571F53" w:rsidRDefault="00571F53" w:rsidP="00571F53">
      <w:pPr>
        <w:pStyle w:val="ListParagraph"/>
        <w:ind w:left="1080"/>
        <w:rPr>
          <w:rFonts w:ascii="Times New Roman" w:hAnsi="Times New Roman" w:cs="Times New Roman"/>
          <w:sz w:val="24"/>
          <w:szCs w:val="24"/>
        </w:rPr>
      </w:pPr>
    </w:p>
    <w:sectPr w:rsidR="00571F53" w:rsidSect="00B10D8D">
      <w:pgSz w:w="12240" w:h="15840"/>
      <w:pgMar w:top="567" w:right="1041"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73D98"/>
    <w:multiLevelType w:val="hybridMultilevel"/>
    <w:tmpl w:val="43103F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0897E97"/>
    <w:multiLevelType w:val="hybridMultilevel"/>
    <w:tmpl w:val="3AE6FA5E"/>
    <w:lvl w:ilvl="0" w:tplc="EB325B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4C1FA3"/>
    <w:multiLevelType w:val="hybridMultilevel"/>
    <w:tmpl w:val="40B49314"/>
    <w:lvl w:ilvl="0" w:tplc="AB7EB1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9B91507"/>
    <w:multiLevelType w:val="hybridMultilevel"/>
    <w:tmpl w:val="02327C82"/>
    <w:lvl w:ilvl="0" w:tplc="4E9E7AB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1A1B3648"/>
    <w:multiLevelType w:val="hybridMultilevel"/>
    <w:tmpl w:val="926CC8B6"/>
    <w:lvl w:ilvl="0" w:tplc="532AC9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B1D67CA"/>
    <w:multiLevelType w:val="multilevel"/>
    <w:tmpl w:val="3BB849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534E3C"/>
    <w:multiLevelType w:val="multilevel"/>
    <w:tmpl w:val="3BB849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2F69A3"/>
    <w:multiLevelType w:val="hybridMultilevel"/>
    <w:tmpl w:val="2166ADCE"/>
    <w:lvl w:ilvl="0" w:tplc="D1F67D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1A1794"/>
    <w:multiLevelType w:val="multilevel"/>
    <w:tmpl w:val="3BB849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EB7D0B"/>
    <w:multiLevelType w:val="hybridMultilevel"/>
    <w:tmpl w:val="CC84A348"/>
    <w:lvl w:ilvl="0" w:tplc="67A80D0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2F382C4F"/>
    <w:multiLevelType w:val="hybridMultilevel"/>
    <w:tmpl w:val="F3FA6AD8"/>
    <w:lvl w:ilvl="0" w:tplc="73002A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AAC1101"/>
    <w:multiLevelType w:val="hybridMultilevel"/>
    <w:tmpl w:val="80663A5A"/>
    <w:lvl w:ilvl="0" w:tplc="844487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BA32D99"/>
    <w:multiLevelType w:val="multilevel"/>
    <w:tmpl w:val="3BB849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BB84945"/>
    <w:multiLevelType w:val="multilevel"/>
    <w:tmpl w:val="3BB849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9935B6"/>
    <w:multiLevelType w:val="hybridMultilevel"/>
    <w:tmpl w:val="98D224B6"/>
    <w:lvl w:ilvl="0" w:tplc="68668D06">
      <w:start w:val="1"/>
      <w:numFmt w:val="decimal"/>
      <w:lvlText w:val="%1."/>
      <w:lvlJc w:val="left"/>
      <w:pPr>
        <w:ind w:left="1440" w:hanging="36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5" w15:restartNumberingAfterBreak="0">
    <w:nsid w:val="47CB061C"/>
    <w:multiLevelType w:val="hybridMultilevel"/>
    <w:tmpl w:val="4A482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335AFE"/>
    <w:multiLevelType w:val="multilevel"/>
    <w:tmpl w:val="3BB849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405733"/>
    <w:multiLevelType w:val="multilevel"/>
    <w:tmpl w:val="3BB849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08263E8"/>
    <w:multiLevelType w:val="hybridMultilevel"/>
    <w:tmpl w:val="FD2642F4"/>
    <w:lvl w:ilvl="0" w:tplc="19623028">
      <w:start w:val="1"/>
      <w:numFmt w:val="decimal"/>
      <w:lvlText w:val="%1)"/>
      <w:lvlJc w:val="left"/>
      <w:pPr>
        <w:ind w:left="1440" w:hanging="360"/>
      </w:pPr>
      <w:rPr>
        <w:b w:val="0"/>
        <w:strike w:val="0"/>
        <w:dstrike w:val="0"/>
        <w:u w:val="none"/>
        <w:effect w:val="no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58673B96"/>
    <w:multiLevelType w:val="hybridMultilevel"/>
    <w:tmpl w:val="1ECCF8C4"/>
    <w:lvl w:ilvl="0" w:tplc="B5F8597A">
      <w:start w:val="1"/>
      <w:numFmt w:val="lowerLetter"/>
      <w:lvlText w:val="%1)"/>
      <w:lvlJc w:val="left"/>
      <w:pPr>
        <w:ind w:left="398" w:hanging="360"/>
      </w:pPr>
      <w:rPr>
        <w:rFonts w:hint="default"/>
        <w:b/>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0" w15:restartNumberingAfterBreak="0">
    <w:nsid w:val="5B407D17"/>
    <w:multiLevelType w:val="hybridMultilevel"/>
    <w:tmpl w:val="E2FECA9E"/>
    <w:lvl w:ilvl="0" w:tplc="4009000F">
      <w:start w:val="3"/>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1" w15:restartNumberingAfterBreak="0">
    <w:nsid w:val="5DE025F7"/>
    <w:multiLevelType w:val="hybridMultilevel"/>
    <w:tmpl w:val="9CBAF7FE"/>
    <w:lvl w:ilvl="0" w:tplc="F62ED9E4">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603B7A9E"/>
    <w:multiLevelType w:val="hybridMultilevel"/>
    <w:tmpl w:val="46E2BA4E"/>
    <w:lvl w:ilvl="0" w:tplc="23D0698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15:restartNumberingAfterBreak="0">
    <w:nsid w:val="61204C44"/>
    <w:multiLevelType w:val="hybridMultilevel"/>
    <w:tmpl w:val="7EB20B74"/>
    <w:lvl w:ilvl="0" w:tplc="AB22CC98">
      <w:start w:val="1"/>
      <w:numFmt w:val="lowerLetter"/>
      <w:lvlText w:val="%1)"/>
      <w:lvlJc w:val="left"/>
      <w:pPr>
        <w:ind w:left="1080" w:hanging="360"/>
      </w:pPr>
      <w:rPr>
        <w:rFonts w:hint="default"/>
        <w:b w:val="0"/>
        <w:u w:val="none"/>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61DD34BC"/>
    <w:multiLevelType w:val="hybridMultilevel"/>
    <w:tmpl w:val="5AB43DA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653E54AF"/>
    <w:multiLevelType w:val="hybridMultilevel"/>
    <w:tmpl w:val="EAFA344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666C07CC"/>
    <w:multiLevelType w:val="hybridMultilevel"/>
    <w:tmpl w:val="7040E3BC"/>
    <w:lvl w:ilvl="0" w:tplc="E6BC57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6ED6974"/>
    <w:multiLevelType w:val="hybridMultilevel"/>
    <w:tmpl w:val="34866BB2"/>
    <w:lvl w:ilvl="0" w:tplc="B5CE53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80D0179"/>
    <w:multiLevelType w:val="hybridMultilevel"/>
    <w:tmpl w:val="23C8F4D8"/>
    <w:lvl w:ilvl="0" w:tplc="73F4CB9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15:restartNumberingAfterBreak="0">
    <w:nsid w:val="6BD34057"/>
    <w:multiLevelType w:val="hybridMultilevel"/>
    <w:tmpl w:val="17EE561E"/>
    <w:lvl w:ilvl="0" w:tplc="16AE505A">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E503CB0"/>
    <w:multiLevelType w:val="hybridMultilevel"/>
    <w:tmpl w:val="8C36634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1481F26"/>
    <w:multiLevelType w:val="hybridMultilevel"/>
    <w:tmpl w:val="2C22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6326FD"/>
    <w:multiLevelType w:val="multilevel"/>
    <w:tmpl w:val="3BB849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8300882"/>
    <w:multiLevelType w:val="hybridMultilevel"/>
    <w:tmpl w:val="792294FC"/>
    <w:lvl w:ilvl="0" w:tplc="21065D92">
      <w:start w:val="1"/>
      <w:numFmt w:val="lowerLetter"/>
      <w:lvlText w:val="%1)"/>
      <w:lvlJc w:val="left"/>
      <w:pPr>
        <w:ind w:left="1080" w:hanging="360"/>
      </w:pPr>
      <w:rPr>
        <w:rFonts w:ascii="Times New Roman" w:eastAsiaTheme="minorHAnsi" w:hAnsi="Times New Roman" w:cs="Times New Roman"/>
        <w:b/>
        <w:color w:val="auto"/>
        <w:sz w:val="24"/>
        <w:u w:val="single"/>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4" w15:restartNumberingAfterBreak="0">
    <w:nsid w:val="78844431"/>
    <w:multiLevelType w:val="hybridMultilevel"/>
    <w:tmpl w:val="17A0A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D4416C"/>
    <w:multiLevelType w:val="multilevel"/>
    <w:tmpl w:val="3BB849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93003A8"/>
    <w:multiLevelType w:val="hybridMultilevel"/>
    <w:tmpl w:val="54A26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A16B37"/>
    <w:multiLevelType w:val="hybridMultilevel"/>
    <w:tmpl w:val="749C151C"/>
    <w:lvl w:ilvl="0" w:tplc="2B326266">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16cid:durableId="469985394">
    <w:abstractNumId w:val="34"/>
  </w:num>
  <w:num w:numId="2" w16cid:durableId="2038384351">
    <w:abstractNumId w:val="27"/>
  </w:num>
  <w:num w:numId="3" w16cid:durableId="211237820">
    <w:abstractNumId w:val="2"/>
  </w:num>
  <w:num w:numId="4" w16cid:durableId="1933124889">
    <w:abstractNumId w:val="26"/>
  </w:num>
  <w:num w:numId="5" w16cid:durableId="932469149">
    <w:abstractNumId w:val="1"/>
  </w:num>
  <w:num w:numId="6" w16cid:durableId="1507868442">
    <w:abstractNumId w:val="11"/>
  </w:num>
  <w:num w:numId="7" w16cid:durableId="2118138290">
    <w:abstractNumId w:val="10"/>
  </w:num>
  <w:num w:numId="8" w16cid:durableId="1179388354">
    <w:abstractNumId w:val="7"/>
  </w:num>
  <w:num w:numId="9" w16cid:durableId="1508639262">
    <w:abstractNumId w:val="4"/>
  </w:num>
  <w:num w:numId="10" w16cid:durableId="1060249852">
    <w:abstractNumId w:val="29"/>
  </w:num>
  <w:num w:numId="11" w16cid:durableId="747309464">
    <w:abstractNumId w:val="36"/>
  </w:num>
  <w:num w:numId="12" w16cid:durableId="170145179">
    <w:abstractNumId w:val="15"/>
  </w:num>
  <w:num w:numId="13" w16cid:durableId="9272299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8942734">
    <w:abstractNumId w:val="31"/>
  </w:num>
  <w:num w:numId="15" w16cid:durableId="762264919">
    <w:abstractNumId w:val="0"/>
  </w:num>
  <w:num w:numId="16" w16cid:durableId="1296646160">
    <w:abstractNumId w:val="25"/>
  </w:num>
  <w:num w:numId="17" w16cid:durableId="1909025519">
    <w:abstractNumId w:val="21"/>
  </w:num>
  <w:num w:numId="18" w16cid:durableId="1062099201">
    <w:abstractNumId w:val="30"/>
  </w:num>
  <w:num w:numId="19" w16cid:durableId="10780151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83124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6565481">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1612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649693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099157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0491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15058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363333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896543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62831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93895900">
    <w:abstractNumId w:val="3"/>
  </w:num>
  <w:num w:numId="31" w16cid:durableId="13199606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86222581">
    <w:abstractNumId w:val="23"/>
  </w:num>
  <w:num w:numId="33" w16cid:durableId="570487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70806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0680003">
    <w:abstractNumId w:val="22"/>
  </w:num>
  <w:num w:numId="36" w16cid:durableId="1614626046">
    <w:abstractNumId w:val="28"/>
  </w:num>
  <w:num w:numId="37" w16cid:durableId="990018772">
    <w:abstractNumId w:val="9"/>
  </w:num>
  <w:num w:numId="38" w16cid:durableId="1793553110">
    <w:abstractNumId w:val="33"/>
  </w:num>
  <w:num w:numId="39" w16cid:durableId="1706641776">
    <w:abstractNumId w:val="37"/>
  </w:num>
  <w:num w:numId="40" w16cid:durableId="2108695275">
    <w:abstractNumId w:val="19"/>
  </w:num>
  <w:num w:numId="41" w16cid:durableId="1289376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F53"/>
    <w:rsid w:val="00004D03"/>
    <w:rsid w:val="000144CB"/>
    <w:rsid w:val="000152A9"/>
    <w:rsid w:val="00016250"/>
    <w:rsid w:val="00035731"/>
    <w:rsid w:val="00044732"/>
    <w:rsid w:val="0006319B"/>
    <w:rsid w:val="00083A82"/>
    <w:rsid w:val="000C4C1B"/>
    <w:rsid w:val="000C5B1F"/>
    <w:rsid w:val="000F11DC"/>
    <w:rsid w:val="000F520A"/>
    <w:rsid w:val="000F5323"/>
    <w:rsid w:val="001259FC"/>
    <w:rsid w:val="00140A7B"/>
    <w:rsid w:val="00151DA6"/>
    <w:rsid w:val="001524A7"/>
    <w:rsid w:val="00162278"/>
    <w:rsid w:val="00167C97"/>
    <w:rsid w:val="00181255"/>
    <w:rsid w:val="001A57DC"/>
    <w:rsid w:val="001E0C9E"/>
    <w:rsid w:val="001F3BCC"/>
    <w:rsid w:val="001F7EEE"/>
    <w:rsid w:val="00216C7B"/>
    <w:rsid w:val="002256EB"/>
    <w:rsid w:val="0023701F"/>
    <w:rsid w:val="00247FD7"/>
    <w:rsid w:val="00252A48"/>
    <w:rsid w:val="0026420A"/>
    <w:rsid w:val="00264FEF"/>
    <w:rsid w:val="002662D2"/>
    <w:rsid w:val="00281A45"/>
    <w:rsid w:val="002B718C"/>
    <w:rsid w:val="002C20CB"/>
    <w:rsid w:val="002C5236"/>
    <w:rsid w:val="002C6B71"/>
    <w:rsid w:val="002C7D1D"/>
    <w:rsid w:val="002E2A97"/>
    <w:rsid w:val="002E6A25"/>
    <w:rsid w:val="00310FAD"/>
    <w:rsid w:val="0031197A"/>
    <w:rsid w:val="00313D0E"/>
    <w:rsid w:val="0031560B"/>
    <w:rsid w:val="0035351A"/>
    <w:rsid w:val="00360392"/>
    <w:rsid w:val="00374E48"/>
    <w:rsid w:val="003861D8"/>
    <w:rsid w:val="003E062A"/>
    <w:rsid w:val="0043562E"/>
    <w:rsid w:val="00437494"/>
    <w:rsid w:val="0044414B"/>
    <w:rsid w:val="00463759"/>
    <w:rsid w:val="00467826"/>
    <w:rsid w:val="00486CC9"/>
    <w:rsid w:val="00487E72"/>
    <w:rsid w:val="00492342"/>
    <w:rsid w:val="004A0015"/>
    <w:rsid w:val="004B4E19"/>
    <w:rsid w:val="004B4F31"/>
    <w:rsid w:val="004B6AF6"/>
    <w:rsid w:val="004E2709"/>
    <w:rsid w:val="004F22C8"/>
    <w:rsid w:val="004F6479"/>
    <w:rsid w:val="00507BD9"/>
    <w:rsid w:val="00512CD7"/>
    <w:rsid w:val="00523A2A"/>
    <w:rsid w:val="00551E5C"/>
    <w:rsid w:val="00571F53"/>
    <w:rsid w:val="005768E4"/>
    <w:rsid w:val="005B6656"/>
    <w:rsid w:val="005E2FB6"/>
    <w:rsid w:val="005E511A"/>
    <w:rsid w:val="00607F96"/>
    <w:rsid w:val="0062375E"/>
    <w:rsid w:val="00623C79"/>
    <w:rsid w:val="00653E20"/>
    <w:rsid w:val="0065569F"/>
    <w:rsid w:val="00691604"/>
    <w:rsid w:val="00693BF5"/>
    <w:rsid w:val="00697663"/>
    <w:rsid w:val="006D0418"/>
    <w:rsid w:val="006D6578"/>
    <w:rsid w:val="006E60B8"/>
    <w:rsid w:val="006F2823"/>
    <w:rsid w:val="00701486"/>
    <w:rsid w:val="0070379C"/>
    <w:rsid w:val="00715DCF"/>
    <w:rsid w:val="00735F16"/>
    <w:rsid w:val="007463A7"/>
    <w:rsid w:val="00747B01"/>
    <w:rsid w:val="007518D3"/>
    <w:rsid w:val="00773972"/>
    <w:rsid w:val="00780174"/>
    <w:rsid w:val="007A793D"/>
    <w:rsid w:val="007B504A"/>
    <w:rsid w:val="007C152B"/>
    <w:rsid w:val="007C153E"/>
    <w:rsid w:val="007E136A"/>
    <w:rsid w:val="007F116A"/>
    <w:rsid w:val="00802841"/>
    <w:rsid w:val="00811446"/>
    <w:rsid w:val="00883116"/>
    <w:rsid w:val="00884A86"/>
    <w:rsid w:val="00887DDF"/>
    <w:rsid w:val="008A21EB"/>
    <w:rsid w:val="008B2992"/>
    <w:rsid w:val="008C2AF2"/>
    <w:rsid w:val="008C6C7E"/>
    <w:rsid w:val="008C76AF"/>
    <w:rsid w:val="008D1940"/>
    <w:rsid w:val="008F5124"/>
    <w:rsid w:val="0090021F"/>
    <w:rsid w:val="00900F07"/>
    <w:rsid w:val="00904976"/>
    <w:rsid w:val="0091177B"/>
    <w:rsid w:val="00930E1C"/>
    <w:rsid w:val="00951AAB"/>
    <w:rsid w:val="0096715C"/>
    <w:rsid w:val="00970B00"/>
    <w:rsid w:val="0097675C"/>
    <w:rsid w:val="00985EAA"/>
    <w:rsid w:val="00993B0A"/>
    <w:rsid w:val="00994CA0"/>
    <w:rsid w:val="00997F38"/>
    <w:rsid w:val="009A29F7"/>
    <w:rsid w:val="009A6309"/>
    <w:rsid w:val="009A79EE"/>
    <w:rsid w:val="009C7F7B"/>
    <w:rsid w:val="009F694D"/>
    <w:rsid w:val="00A22512"/>
    <w:rsid w:val="00A33CD7"/>
    <w:rsid w:val="00A36517"/>
    <w:rsid w:val="00A56E40"/>
    <w:rsid w:val="00A849CF"/>
    <w:rsid w:val="00A863D4"/>
    <w:rsid w:val="00AB3DD0"/>
    <w:rsid w:val="00AC2989"/>
    <w:rsid w:val="00AC7427"/>
    <w:rsid w:val="00AD4934"/>
    <w:rsid w:val="00B10D8D"/>
    <w:rsid w:val="00B15AA5"/>
    <w:rsid w:val="00B35BA4"/>
    <w:rsid w:val="00B508B1"/>
    <w:rsid w:val="00B71377"/>
    <w:rsid w:val="00B71580"/>
    <w:rsid w:val="00B71680"/>
    <w:rsid w:val="00B75B33"/>
    <w:rsid w:val="00B76B7D"/>
    <w:rsid w:val="00B800AF"/>
    <w:rsid w:val="00B84C68"/>
    <w:rsid w:val="00BE6158"/>
    <w:rsid w:val="00BE742F"/>
    <w:rsid w:val="00BF5C58"/>
    <w:rsid w:val="00C07A86"/>
    <w:rsid w:val="00C60CE7"/>
    <w:rsid w:val="00C626A0"/>
    <w:rsid w:val="00C67DD6"/>
    <w:rsid w:val="00C71690"/>
    <w:rsid w:val="00C800EC"/>
    <w:rsid w:val="00CA1C07"/>
    <w:rsid w:val="00CE2204"/>
    <w:rsid w:val="00D064B2"/>
    <w:rsid w:val="00D302F0"/>
    <w:rsid w:val="00D530C2"/>
    <w:rsid w:val="00D5510F"/>
    <w:rsid w:val="00D55F30"/>
    <w:rsid w:val="00D65274"/>
    <w:rsid w:val="00D76BB3"/>
    <w:rsid w:val="00D85998"/>
    <w:rsid w:val="00D9003A"/>
    <w:rsid w:val="00D97F15"/>
    <w:rsid w:val="00DB4F6B"/>
    <w:rsid w:val="00DC5588"/>
    <w:rsid w:val="00DC570D"/>
    <w:rsid w:val="00DE6994"/>
    <w:rsid w:val="00DF3A8D"/>
    <w:rsid w:val="00DF6569"/>
    <w:rsid w:val="00E27601"/>
    <w:rsid w:val="00E33A01"/>
    <w:rsid w:val="00E41904"/>
    <w:rsid w:val="00E50E56"/>
    <w:rsid w:val="00E63A0A"/>
    <w:rsid w:val="00E65C5D"/>
    <w:rsid w:val="00E75386"/>
    <w:rsid w:val="00E960CC"/>
    <w:rsid w:val="00EB2FC1"/>
    <w:rsid w:val="00EB6DB3"/>
    <w:rsid w:val="00ED3BBA"/>
    <w:rsid w:val="00EE6C60"/>
    <w:rsid w:val="00EF35E6"/>
    <w:rsid w:val="00F1427B"/>
    <w:rsid w:val="00F16C6B"/>
    <w:rsid w:val="00F24672"/>
    <w:rsid w:val="00F26EEE"/>
    <w:rsid w:val="00F272EE"/>
    <w:rsid w:val="00F404D3"/>
    <w:rsid w:val="00F629B3"/>
    <w:rsid w:val="00F7228A"/>
    <w:rsid w:val="00F817E7"/>
    <w:rsid w:val="00F830A2"/>
    <w:rsid w:val="00F8394E"/>
    <w:rsid w:val="00F978D6"/>
    <w:rsid w:val="00FB17A6"/>
    <w:rsid w:val="00FB6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5433B"/>
  <w15:docId w15:val="{E20A5D5A-6E7F-4D4B-8B1B-701E531E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E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1F53"/>
    <w:pPr>
      <w:ind w:left="720"/>
      <w:contextualSpacing/>
    </w:pPr>
  </w:style>
  <w:style w:type="paragraph" w:styleId="NoSpacing">
    <w:name w:val="No Spacing"/>
    <w:uiPriority w:val="1"/>
    <w:qFormat/>
    <w:rsid w:val="00BF5C58"/>
    <w:pPr>
      <w:spacing w:after="0" w:line="240" w:lineRule="auto"/>
    </w:pPr>
    <w:rPr>
      <w:lang w:val="en-IN"/>
    </w:rPr>
  </w:style>
  <w:style w:type="table" w:styleId="TableGrid">
    <w:name w:val="Table Grid"/>
    <w:basedOn w:val="TableNormal"/>
    <w:uiPriority w:val="59"/>
    <w:rsid w:val="00E63A0A"/>
    <w:pPr>
      <w:spacing w:after="0" w:line="240" w:lineRule="auto"/>
    </w:pPr>
    <w:rPr>
      <w:rFonts w:ascii="Calibri" w:eastAsia="Calibri" w:hAnsi="Calibri" w:cs="Calibri"/>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82873">
      <w:bodyDiv w:val="1"/>
      <w:marLeft w:val="0"/>
      <w:marRight w:val="0"/>
      <w:marTop w:val="0"/>
      <w:marBottom w:val="0"/>
      <w:divBdr>
        <w:top w:val="none" w:sz="0" w:space="0" w:color="auto"/>
        <w:left w:val="none" w:sz="0" w:space="0" w:color="auto"/>
        <w:bottom w:val="none" w:sz="0" w:space="0" w:color="auto"/>
        <w:right w:val="none" w:sz="0" w:space="0" w:color="auto"/>
      </w:divBdr>
    </w:div>
    <w:div w:id="126465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DA1AC-CD77-4BB7-9456-29F99B7EB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15</Pages>
  <Words>2571</Words>
  <Characters>14660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STO Mizoram</cp:lastModifiedBy>
  <cp:revision>16</cp:revision>
  <cp:lastPrinted>2026-02-17T08:59:00Z</cp:lastPrinted>
  <dcterms:created xsi:type="dcterms:W3CDTF">2026-02-13T10:35:00Z</dcterms:created>
  <dcterms:modified xsi:type="dcterms:W3CDTF">2026-03-18T07:13:00Z</dcterms:modified>
</cp:coreProperties>
</file>